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DF21EC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DF21EC" w14:paraId="59B6AA0D" w14:textId="77777777" w:rsidTr="00DF21EC">
        <w:trPr>
          <w:trHeight w:val="746"/>
        </w:trPr>
        <w:tc>
          <w:tcPr>
            <w:tcW w:w="10207" w:type="dxa"/>
            <w:gridSpan w:val="2"/>
            <w:vAlign w:val="center"/>
          </w:tcPr>
          <w:p w14:paraId="0C4C023D" w14:textId="77777777" w:rsidR="003E0ABA" w:rsidRDefault="001D0AB1" w:rsidP="003E0ABA">
            <w:pPr>
              <w:ind w:left="-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0D733A" w:rsidRPr="003E0ABA">
              <w:rPr>
                <w:rFonts w:ascii="Arial" w:hAnsi="Arial" w:cs="Arial"/>
                <w:b/>
                <w:sz w:val="24"/>
                <w:szCs w:val="24"/>
              </w:rPr>
              <w:t>Odluke o</w:t>
            </w:r>
            <w:r w:rsidR="001342C7" w:rsidRPr="003E0A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E0ABA" w:rsidRPr="003E0ABA">
              <w:rPr>
                <w:rFonts w:ascii="Arial" w:hAnsi="Arial" w:cs="Arial"/>
                <w:b/>
                <w:sz w:val="24"/>
                <w:szCs w:val="24"/>
              </w:rPr>
              <w:t>ostvarivanju naknada</w:t>
            </w:r>
          </w:p>
          <w:p w14:paraId="281DC198" w14:textId="75DAACB7" w:rsidR="001342C7" w:rsidRPr="00DF21EC" w:rsidRDefault="003E0ABA" w:rsidP="003E0ABA">
            <w:pPr>
              <w:ind w:left="-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0ABA">
              <w:rPr>
                <w:rFonts w:ascii="Arial" w:hAnsi="Arial" w:cs="Arial"/>
                <w:b/>
                <w:sz w:val="24"/>
                <w:szCs w:val="24"/>
              </w:rPr>
              <w:t xml:space="preserve"> i usluga iz područja socijalne skrbi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923490E" w14:textId="24D8187D" w:rsidR="008D160C" w:rsidRPr="00DF21EC" w:rsidRDefault="008D160C" w:rsidP="00241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160C" w:rsidRPr="00DF21EC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00AB99FE" w:rsidR="008D160C" w:rsidRPr="00DF21EC" w:rsidRDefault="00DF21EC" w:rsidP="003E0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 xml:space="preserve">Upravni odjel za </w:t>
            </w:r>
            <w:r w:rsidR="003E0ABA">
              <w:rPr>
                <w:rFonts w:ascii="Arial" w:hAnsi="Arial" w:cs="Arial"/>
                <w:b/>
                <w:sz w:val="24"/>
                <w:szCs w:val="24"/>
              </w:rPr>
              <w:t>društvene djelatnosti</w:t>
            </w:r>
          </w:p>
        </w:tc>
      </w:tr>
      <w:tr w:rsidR="008D160C" w:rsidRPr="00DF21EC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03BAFEF7" w:rsidR="008D160C" w:rsidRPr="00DF21EC" w:rsidRDefault="003E0ABA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6B48AE" w:rsidRPr="00DF21E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7264D" w:rsidRPr="00DF21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veljače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47264D" w:rsidRPr="00DF21E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DF21EC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788F3D26" w:rsidR="008D160C" w:rsidRPr="00DF21EC" w:rsidRDefault="0047264D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E0ABA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FB2410" w:rsidRPr="00DF21E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DF21EC">
              <w:rPr>
                <w:rFonts w:ascii="Arial" w:hAnsi="Arial" w:cs="Arial"/>
                <w:b/>
                <w:sz w:val="24"/>
                <w:szCs w:val="24"/>
              </w:rPr>
              <w:t>veljače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Pr="00DF21E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24480" w:rsidRPr="00DF21E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DF21EC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DF21EC" w:rsidRDefault="001D0AB1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21EC">
              <w:rPr>
                <w:rFonts w:ascii="Arial" w:hAnsi="Arial" w:cs="Arial"/>
                <w:b/>
                <w:sz w:val="24"/>
                <w:szCs w:val="24"/>
              </w:rPr>
              <w:t>RAZLOG DONOŠENJA</w:t>
            </w:r>
          </w:p>
        </w:tc>
      </w:tr>
      <w:tr w:rsidR="008D160C" w:rsidRPr="00DF21EC" w14:paraId="25F57092" w14:textId="77777777" w:rsidTr="00DF21EC">
        <w:trPr>
          <w:trHeight w:val="4950"/>
        </w:trPr>
        <w:tc>
          <w:tcPr>
            <w:tcW w:w="10207" w:type="dxa"/>
            <w:gridSpan w:val="2"/>
          </w:tcPr>
          <w:p w14:paraId="329927F3" w14:textId="6714CA1F" w:rsidR="004709E6" w:rsidRPr="00667D34" w:rsidRDefault="007C2629" w:rsidP="004709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D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09E6" w:rsidRPr="00667D34">
              <w:rPr>
                <w:rFonts w:ascii="Arial" w:hAnsi="Arial" w:cs="Arial"/>
                <w:sz w:val="24"/>
                <w:szCs w:val="24"/>
              </w:rPr>
              <w:t xml:space="preserve">Sukladno odredbama Zakona o socijalnoj skrbi („Narodne novine“ br. 18/22, 46/22, 119/22, 71/23, 156/23 i 61/25), jedinice lokalne i područne (regionalne) samouprave, dužne su osigurati sredstva za obavljanje djelatnosti socijalne skrbi, a u skladu sa mrežom socijalnih usluga na svojem području. Isto tako, jedinice lokalne i područne (regionalne) samouprave mogu osigurati sredstva za ostvarivanje novčanih naknada i socijalnih usluga stanovnicima na svom području u većem opsegu nego što je utvrđeno Zakonom, na način propisan općim aktom, ako u svom proračunu imaju za to osigurana sredstva. </w:t>
            </w:r>
          </w:p>
          <w:p w14:paraId="2691B5FD" w14:textId="5C266170" w:rsidR="004709E6" w:rsidRPr="00667D34" w:rsidRDefault="004709E6" w:rsidP="004709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D34">
              <w:rPr>
                <w:rFonts w:ascii="Arial" w:hAnsi="Arial" w:cs="Arial"/>
                <w:sz w:val="24"/>
                <w:szCs w:val="24"/>
              </w:rPr>
              <w:t xml:space="preserve">      Donošenje nove Odluke o ostvarivanju naknada i usluga iz područja socijalne skrbi nužno je radi prilagodbe postojećih mjera aktualnim socioekonomskim okolnostima, ponajprije inflaciji i kontinuiranom rastu troškova života. U proračunu Grada Čakovca osigurana su dodatna financijska sredstva, čime se omogućava povećanje maksimalnih godišnjih iznosa novčanih naknada te proširenje obuhvata korisnika. </w:t>
            </w:r>
          </w:p>
          <w:p w14:paraId="3EFF8221" w14:textId="77777777" w:rsidR="004709E6" w:rsidRPr="00667D34" w:rsidRDefault="004709E6" w:rsidP="004709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D34">
              <w:rPr>
                <w:rFonts w:ascii="Arial" w:hAnsi="Arial" w:cs="Arial"/>
                <w:sz w:val="24"/>
                <w:szCs w:val="24"/>
              </w:rPr>
              <w:t xml:space="preserve">Odlukom se uvodi nova mjera sufinanciranja troškova zbrinjavanja otpada za umirovljenike s niskim mirovinama, s ciljem ublažavanja financijskog opterećenja jedne od najranjivijih skupina građana. Također se proširuju i redefiniraju kategorije korisnika jednokratnih novčanih naknada povodom blagdana, tzv. </w:t>
            </w:r>
            <w:proofErr w:type="spellStart"/>
            <w:r w:rsidRPr="00667D34">
              <w:rPr>
                <w:rFonts w:ascii="Arial" w:hAnsi="Arial" w:cs="Arial"/>
                <w:sz w:val="24"/>
                <w:szCs w:val="24"/>
              </w:rPr>
              <w:t>Uskrsnice</w:t>
            </w:r>
            <w:proofErr w:type="spellEnd"/>
            <w:r w:rsidRPr="00667D34">
              <w:rPr>
                <w:rFonts w:ascii="Arial" w:hAnsi="Arial" w:cs="Arial"/>
                <w:sz w:val="24"/>
                <w:szCs w:val="24"/>
              </w:rPr>
              <w:t xml:space="preserve"> i Božićnice. </w:t>
            </w:r>
          </w:p>
          <w:p w14:paraId="13FE8307" w14:textId="3485C21A" w:rsidR="00B3263A" w:rsidRPr="00667D34" w:rsidRDefault="004709E6" w:rsidP="00667D34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667D34">
              <w:rPr>
                <w:rFonts w:ascii="Arial" w:hAnsi="Arial" w:cs="Arial"/>
                <w:sz w:val="24"/>
                <w:szCs w:val="24"/>
              </w:rPr>
              <w:t xml:space="preserve">Predloženom Odlukom utvrđuju se naknade i usluge socijalne skrbi koje su iznad standarda propisanih Zakonom, čime Grad Čakovec dodatno potvrđuje svoju socijalnu osjetljivost i brigu za poboljšanje kvalitete života građana u nepovoljnijem socijalnom položaju. </w:t>
            </w:r>
            <w:r w:rsidR="00667D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27F4678" w14:textId="77777777" w:rsidR="004E6951" w:rsidRPr="00DF21EC" w:rsidRDefault="004E6951" w:rsidP="004E6951">
      <w:pPr>
        <w:jc w:val="both"/>
        <w:rPr>
          <w:rFonts w:ascii="Arial" w:hAnsi="Arial" w:cs="Arial"/>
          <w:sz w:val="24"/>
          <w:szCs w:val="24"/>
        </w:rPr>
      </w:pPr>
    </w:p>
    <w:p w14:paraId="51DD2425" w14:textId="12E0C72B" w:rsidR="005C45DE" w:rsidRPr="00944D4D" w:rsidRDefault="00504BE0" w:rsidP="004E6951">
      <w:pPr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Pozivamo predstavnike zainteresi</w:t>
      </w:r>
      <w:r w:rsidR="00445B9C" w:rsidRPr="00DF21EC">
        <w:rPr>
          <w:rFonts w:ascii="Arial" w:hAnsi="Arial" w:cs="Arial"/>
          <w:sz w:val="24"/>
          <w:szCs w:val="24"/>
        </w:rPr>
        <w:t xml:space="preserve">rane javnosti da najkasnije do </w:t>
      </w:r>
      <w:r w:rsidR="0047264D" w:rsidRPr="00DF21EC">
        <w:rPr>
          <w:rFonts w:ascii="Arial" w:hAnsi="Arial" w:cs="Arial"/>
          <w:sz w:val="24"/>
          <w:szCs w:val="24"/>
        </w:rPr>
        <w:t>1</w:t>
      </w:r>
      <w:r w:rsidR="003E0ABA">
        <w:rPr>
          <w:rFonts w:ascii="Arial" w:hAnsi="Arial" w:cs="Arial"/>
          <w:sz w:val="24"/>
          <w:szCs w:val="24"/>
        </w:rPr>
        <w:t>7</w:t>
      </w:r>
      <w:r w:rsidR="002439BE" w:rsidRPr="00DF21EC">
        <w:rPr>
          <w:rFonts w:ascii="Arial" w:hAnsi="Arial" w:cs="Arial"/>
          <w:sz w:val="24"/>
          <w:szCs w:val="24"/>
        </w:rPr>
        <w:t>.</w:t>
      </w:r>
      <w:r w:rsidR="00B91993" w:rsidRPr="00DF21EC">
        <w:rPr>
          <w:rFonts w:ascii="Arial" w:hAnsi="Arial" w:cs="Arial"/>
          <w:sz w:val="24"/>
          <w:szCs w:val="24"/>
        </w:rPr>
        <w:t xml:space="preserve"> </w:t>
      </w:r>
      <w:r w:rsidR="0047264D" w:rsidRPr="00DF21EC">
        <w:rPr>
          <w:rFonts w:ascii="Arial" w:hAnsi="Arial" w:cs="Arial"/>
          <w:sz w:val="24"/>
          <w:szCs w:val="24"/>
        </w:rPr>
        <w:t>veljače</w:t>
      </w:r>
      <w:r w:rsidR="00B224C6" w:rsidRPr="00DF21EC">
        <w:rPr>
          <w:rFonts w:ascii="Arial" w:hAnsi="Arial" w:cs="Arial"/>
          <w:sz w:val="24"/>
          <w:szCs w:val="24"/>
        </w:rPr>
        <w:t xml:space="preserve"> </w:t>
      </w:r>
      <w:r w:rsidR="00360936" w:rsidRPr="00DF21EC">
        <w:rPr>
          <w:rFonts w:ascii="Arial" w:hAnsi="Arial" w:cs="Arial"/>
          <w:sz w:val="24"/>
          <w:szCs w:val="24"/>
        </w:rPr>
        <w:t>20</w:t>
      </w:r>
      <w:r w:rsidR="005A7116" w:rsidRPr="00DF21EC">
        <w:rPr>
          <w:rFonts w:ascii="Arial" w:hAnsi="Arial" w:cs="Arial"/>
          <w:sz w:val="24"/>
          <w:szCs w:val="24"/>
        </w:rPr>
        <w:t>2</w:t>
      </w:r>
      <w:r w:rsidR="0047264D" w:rsidRPr="00DF21EC">
        <w:rPr>
          <w:rFonts w:ascii="Arial" w:hAnsi="Arial" w:cs="Arial"/>
          <w:sz w:val="24"/>
          <w:szCs w:val="24"/>
        </w:rPr>
        <w:t>6</w:t>
      </w:r>
      <w:r w:rsidRPr="00DF21EC">
        <w:rPr>
          <w:rFonts w:ascii="Arial" w:hAnsi="Arial" w:cs="Arial"/>
          <w:sz w:val="24"/>
          <w:szCs w:val="24"/>
        </w:rPr>
        <w:t>. dostave svoje komentare na nacrt</w:t>
      </w:r>
      <w:r w:rsidR="00B168A0" w:rsidRPr="00DF21EC">
        <w:rPr>
          <w:rFonts w:ascii="Arial" w:hAnsi="Arial" w:cs="Arial"/>
          <w:sz w:val="24"/>
          <w:szCs w:val="24"/>
        </w:rPr>
        <w:t xml:space="preserve"> prijedloga</w:t>
      </w:r>
      <w:r w:rsidR="00976834" w:rsidRPr="00DF21EC">
        <w:rPr>
          <w:rFonts w:ascii="Arial" w:hAnsi="Arial" w:cs="Arial"/>
          <w:sz w:val="24"/>
          <w:szCs w:val="24"/>
        </w:rPr>
        <w:t xml:space="preserve"> </w:t>
      </w:r>
      <w:r w:rsidR="009F79B5" w:rsidRPr="00DF21EC">
        <w:rPr>
          <w:rFonts w:ascii="Arial" w:hAnsi="Arial" w:cs="Arial"/>
          <w:bCs/>
          <w:sz w:val="24"/>
          <w:szCs w:val="24"/>
        </w:rPr>
        <w:t xml:space="preserve">Odluke o </w:t>
      </w:r>
      <w:r w:rsidR="003E0ABA">
        <w:rPr>
          <w:rFonts w:ascii="Arial" w:hAnsi="Arial" w:cs="Arial"/>
          <w:bCs/>
          <w:sz w:val="24"/>
          <w:szCs w:val="24"/>
        </w:rPr>
        <w:t>ostvarivanju naknada i usluga iz područja socijalne skrbi</w:t>
      </w:r>
      <w:r w:rsidR="00944D4D">
        <w:rPr>
          <w:rFonts w:ascii="Arial" w:hAnsi="Arial" w:cs="Arial"/>
          <w:bCs/>
          <w:sz w:val="24"/>
          <w:szCs w:val="24"/>
        </w:rPr>
        <w:t>.</w:t>
      </w:r>
    </w:p>
    <w:p w14:paraId="03023D9D" w14:textId="77777777" w:rsidR="00EC71CE" w:rsidRPr="00DF21EC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Po završetku sav</w:t>
      </w:r>
      <w:r w:rsidR="004D6BB1" w:rsidRPr="00DF21EC">
        <w:rPr>
          <w:rFonts w:ascii="Arial" w:hAnsi="Arial" w:cs="Arial"/>
          <w:sz w:val="24"/>
          <w:szCs w:val="24"/>
        </w:rPr>
        <w:t>jetovanja svi pristigli doprinos</w:t>
      </w:r>
      <w:r w:rsidRPr="00DF21EC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DF21EC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DF21EC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DF21EC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iCs/>
          <w:sz w:val="24"/>
          <w:szCs w:val="24"/>
        </w:rPr>
      </w:pPr>
    </w:p>
    <w:p w14:paraId="09DF9429" w14:textId="77777777" w:rsidR="003E0ABA" w:rsidRPr="00944D4D" w:rsidRDefault="00504BE0" w:rsidP="003E0ABA">
      <w:pPr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DF21EC">
        <w:rPr>
          <w:rFonts w:ascii="Arial" w:hAnsi="Arial" w:cs="Arial"/>
          <w:iCs/>
          <w:sz w:val="24"/>
          <w:szCs w:val="24"/>
        </w:rPr>
        <w:t>Zahvaljujemo na doprinosu u i</w:t>
      </w:r>
      <w:r w:rsidR="00D511C2" w:rsidRPr="00DF21EC">
        <w:rPr>
          <w:rFonts w:ascii="Arial" w:hAnsi="Arial" w:cs="Arial"/>
          <w:iCs/>
          <w:sz w:val="24"/>
          <w:szCs w:val="24"/>
        </w:rPr>
        <w:t xml:space="preserve">zradi što kvalitetnijeg </w:t>
      </w:r>
      <w:r w:rsidR="00686A5D" w:rsidRPr="00DF21EC">
        <w:rPr>
          <w:rFonts w:ascii="Arial" w:hAnsi="Arial" w:cs="Arial"/>
          <w:iCs/>
          <w:sz w:val="24"/>
          <w:szCs w:val="24"/>
        </w:rPr>
        <w:t xml:space="preserve">prijedloga </w:t>
      </w:r>
      <w:r w:rsidR="009F79B5" w:rsidRPr="00DF21EC">
        <w:rPr>
          <w:rFonts w:ascii="Arial" w:hAnsi="Arial" w:cs="Arial"/>
          <w:bCs/>
          <w:sz w:val="24"/>
          <w:szCs w:val="24"/>
        </w:rPr>
        <w:t>Odluke o</w:t>
      </w:r>
      <w:r w:rsidR="003E0ABA">
        <w:rPr>
          <w:rFonts w:ascii="Arial" w:hAnsi="Arial" w:cs="Arial"/>
          <w:bCs/>
          <w:sz w:val="24"/>
          <w:szCs w:val="24"/>
        </w:rPr>
        <w:t xml:space="preserve"> ostvarivanju naknada i usluga iz područja socijalne skrbi.</w:t>
      </w:r>
    </w:p>
    <w:p w14:paraId="1DA9FE97" w14:textId="77777777" w:rsidR="00801B4B" w:rsidRPr="00DF21EC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7E4A2E51" w:rsidR="00E97189" w:rsidRPr="00DF21EC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>KLASA:</w:t>
      </w:r>
      <w:r w:rsidR="00AA1FF8">
        <w:rPr>
          <w:rFonts w:ascii="Arial" w:hAnsi="Arial" w:cs="Arial"/>
          <w:sz w:val="24"/>
          <w:szCs w:val="24"/>
        </w:rPr>
        <w:t xml:space="preserve">    </w:t>
      </w:r>
      <w:r w:rsidR="003E0ABA">
        <w:rPr>
          <w:rFonts w:ascii="Arial" w:hAnsi="Arial" w:cs="Arial"/>
          <w:sz w:val="24"/>
          <w:szCs w:val="24"/>
        </w:rPr>
        <w:t>550-01/26-01/1</w:t>
      </w:r>
    </w:p>
    <w:p w14:paraId="03C710A6" w14:textId="08785716" w:rsidR="00E97189" w:rsidRPr="00DF21EC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 xml:space="preserve">URBROJ: </w:t>
      </w:r>
      <w:r w:rsidR="00DF21EC">
        <w:rPr>
          <w:rFonts w:ascii="Arial" w:hAnsi="Arial" w:cs="Arial"/>
          <w:sz w:val="24"/>
          <w:szCs w:val="24"/>
        </w:rPr>
        <w:t>2109-2-09-01-26-</w:t>
      </w:r>
      <w:r w:rsidR="00944D4D">
        <w:rPr>
          <w:rFonts w:ascii="Arial" w:hAnsi="Arial" w:cs="Arial"/>
          <w:sz w:val="24"/>
          <w:szCs w:val="24"/>
        </w:rPr>
        <w:t>3</w:t>
      </w:r>
    </w:p>
    <w:p w14:paraId="4C360843" w14:textId="306368AC" w:rsidR="00924480" w:rsidRPr="00DF21EC" w:rsidRDefault="00964FCB" w:rsidP="00B06218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DF21EC">
        <w:rPr>
          <w:rFonts w:ascii="Arial" w:hAnsi="Arial" w:cs="Arial"/>
          <w:sz w:val="24"/>
          <w:szCs w:val="24"/>
        </w:rPr>
        <w:t xml:space="preserve">Čakovec, </w:t>
      </w:r>
      <w:r w:rsidR="003E0ABA">
        <w:rPr>
          <w:rFonts w:ascii="Arial" w:hAnsi="Arial" w:cs="Arial"/>
          <w:sz w:val="24"/>
          <w:szCs w:val="24"/>
        </w:rPr>
        <w:t>11</w:t>
      </w:r>
      <w:r w:rsidR="0047264D" w:rsidRPr="00DF21EC">
        <w:rPr>
          <w:rFonts w:ascii="Arial" w:hAnsi="Arial" w:cs="Arial"/>
          <w:sz w:val="24"/>
          <w:szCs w:val="24"/>
        </w:rPr>
        <w:t xml:space="preserve">. </w:t>
      </w:r>
      <w:r w:rsidR="003E0ABA">
        <w:rPr>
          <w:rFonts w:ascii="Arial" w:hAnsi="Arial" w:cs="Arial"/>
          <w:sz w:val="24"/>
          <w:szCs w:val="24"/>
        </w:rPr>
        <w:t>veljače</w:t>
      </w:r>
      <w:r w:rsidR="00924480" w:rsidRPr="00DF21EC">
        <w:rPr>
          <w:rFonts w:ascii="Arial" w:hAnsi="Arial" w:cs="Arial"/>
          <w:sz w:val="24"/>
          <w:szCs w:val="24"/>
        </w:rPr>
        <w:t xml:space="preserve"> 202</w:t>
      </w:r>
      <w:r w:rsidR="0047264D" w:rsidRPr="00DF21EC">
        <w:rPr>
          <w:rFonts w:ascii="Arial" w:hAnsi="Arial" w:cs="Arial"/>
          <w:sz w:val="24"/>
          <w:szCs w:val="24"/>
        </w:rPr>
        <w:t>6</w:t>
      </w:r>
      <w:r w:rsidR="00924480" w:rsidRPr="00DF21EC">
        <w:rPr>
          <w:rFonts w:ascii="Arial" w:hAnsi="Arial" w:cs="Arial"/>
          <w:sz w:val="24"/>
          <w:szCs w:val="24"/>
        </w:rPr>
        <w:t>.</w:t>
      </w:r>
    </w:p>
    <w:sectPr w:rsidR="00924480" w:rsidRPr="00DF21EC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7F02"/>
    <w:multiLevelType w:val="multilevel"/>
    <w:tmpl w:val="6562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F1555"/>
    <w:multiLevelType w:val="multilevel"/>
    <w:tmpl w:val="FF68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09DC"/>
    <w:multiLevelType w:val="multilevel"/>
    <w:tmpl w:val="239D0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37602A"/>
    <w:multiLevelType w:val="multilevel"/>
    <w:tmpl w:val="E4D4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C431A"/>
    <w:multiLevelType w:val="multilevel"/>
    <w:tmpl w:val="03EC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55251C"/>
    <w:multiLevelType w:val="hybridMultilevel"/>
    <w:tmpl w:val="914443F4"/>
    <w:lvl w:ilvl="0" w:tplc="10BC66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93B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9C563A6A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32BA7F7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35C4F"/>
    <w:multiLevelType w:val="multilevel"/>
    <w:tmpl w:val="5EF35C4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766FC"/>
    <w:multiLevelType w:val="multilevel"/>
    <w:tmpl w:val="61276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6" w15:restartNumberingAfterBreak="0">
    <w:nsid w:val="79393FAF"/>
    <w:multiLevelType w:val="multilevel"/>
    <w:tmpl w:val="AB42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C8A0C08"/>
    <w:multiLevelType w:val="multilevel"/>
    <w:tmpl w:val="61DC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21"/>
  </w:num>
  <w:num w:numId="2" w16cid:durableId="2005009719">
    <w:abstractNumId w:val="8"/>
  </w:num>
  <w:num w:numId="3" w16cid:durableId="893388422">
    <w:abstractNumId w:val="13"/>
  </w:num>
  <w:num w:numId="4" w16cid:durableId="1046685528">
    <w:abstractNumId w:val="25"/>
  </w:num>
  <w:num w:numId="5" w16cid:durableId="1316379638">
    <w:abstractNumId w:val="11"/>
  </w:num>
  <w:num w:numId="6" w16cid:durableId="1027875698">
    <w:abstractNumId w:val="6"/>
  </w:num>
  <w:num w:numId="7" w16cid:durableId="568883440">
    <w:abstractNumId w:val="27"/>
  </w:num>
  <w:num w:numId="8" w16cid:durableId="1990210709">
    <w:abstractNumId w:val="14"/>
  </w:num>
  <w:num w:numId="9" w16cid:durableId="1643270575">
    <w:abstractNumId w:val="29"/>
  </w:num>
  <w:num w:numId="10" w16cid:durableId="1899245680">
    <w:abstractNumId w:val="19"/>
  </w:num>
  <w:num w:numId="11" w16cid:durableId="863833223">
    <w:abstractNumId w:val="9"/>
  </w:num>
  <w:num w:numId="12" w16cid:durableId="375356888">
    <w:abstractNumId w:val="16"/>
  </w:num>
  <w:num w:numId="13" w16cid:durableId="269165856">
    <w:abstractNumId w:val="15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23"/>
  </w:num>
  <w:num w:numId="17" w16cid:durableId="19597033">
    <w:abstractNumId w:val="12"/>
  </w:num>
  <w:num w:numId="18" w16cid:durableId="1705255882">
    <w:abstractNumId w:val="3"/>
  </w:num>
  <w:num w:numId="19" w16cid:durableId="1087270297">
    <w:abstractNumId w:val="20"/>
  </w:num>
  <w:num w:numId="20" w16cid:durableId="1330014800">
    <w:abstractNumId w:val="1"/>
  </w:num>
  <w:num w:numId="21" w16cid:durableId="1877347472">
    <w:abstractNumId w:val="7"/>
  </w:num>
  <w:num w:numId="22" w16cid:durableId="175537829">
    <w:abstractNumId w:val="24"/>
  </w:num>
  <w:num w:numId="23" w16cid:durableId="1450467599">
    <w:abstractNumId w:val="22"/>
  </w:num>
  <w:num w:numId="24" w16cid:durableId="1446577406">
    <w:abstractNumId w:val="18"/>
  </w:num>
  <w:num w:numId="25" w16cid:durableId="728529346">
    <w:abstractNumId w:val="26"/>
  </w:num>
  <w:num w:numId="26" w16cid:durableId="2123725734">
    <w:abstractNumId w:val="10"/>
  </w:num>
  <w:num w:numId="27" w16cid:durableId="272900669">
    <w:abstractNumId w:val="17"/>
  </w:num>
  <w:num w:numId="28" w16cid:durableId="637683969">
    <w:abstractNumId w:val="5"/>
  </w:num>
  <w:num w:numId="29" w16cid:durableId="790366624">
    <w:abstractNumId w:val="28"/>
  </w:num>
  <w:num w:numId="30" w16cid:durableId="166556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47D4C"/>
    <w:rsid w:val="00053386"/>
    <w:rsid w:val="00054314"/>
    <w:rsid w:val="00087E4D"/>
    <w:rsid w:val="000A75C9"/>
    <w:rsid w:val="000B1C79"/>
    <w:rsid w:val="000C6F4B"/>
    <w:rsid w:val="000D733A"/>
    <w:rsid w:val="000E7644"/>
    <w:rsid w:val="000F1CC1"/>
    <w:rsid w:val="0011354A"/>
    <w:rsid w:val="00113C3F"/>
    <w:rsid w:val="001159AE"/>
    <w:rsid w:val="001212FB"/>
    <w:rsid w:val="0012209E"/>
    <w:rsid w:val="00127FB3"/>
    <w:rsid w:val="001342C7"/>
    <w:rsid w:val="00146ABC"/>
    <w:rsid w:val="0017328B"/>
    <w:rsid w:val="00183175"/>
    <w:rsid w:val="001A1A60"/>
    <w:rsid w:val="001B108F"/>
    <w:rsid w:val="001D0AB1"/>
    <w:rsid w:val="001E25CD"/>
    <w:rsid w:val="001E6C3D"/>
    <w:rsid w:val="001F3D6E"/>
    <w:rsid w:val="00236CAF"/>
    <w:rsid w:val="00237E5F"/>
    <w:rsid w:val="00241F98"/>
    <w:rsid w:val="002439BE"/>
    <w:rsid w:val="00254B79"/>
    <w:rsid w:val="00255540"/>
    <w:rsid w:val="002A5657"/>
    <w:rsid w:val="002C7079"/>
    <w:rsid w:val="002E2814"/>
    <w:rsid w:val="002E494F"/>
    <w:rsid w:val="002E5CF2"/>
    <w:rsid w:val="002F1025"/>
    <w:rsid w:val="00323A11"/>
    <w:rsid w:val="003258E6"/>
    <w:rsid w:val="00330D6E"/>
    <w:rsid w:val="00345538"/>
    <w:rsid w:val="00351E2A"/>
    <w:rsid w:val="00360936"/>
    <w:rsid w:val="00371203"/>
    <w:rsid w:val="00393B78"/>
    <w:rsid w:val="003940CA"/>
    <w:rsid w:val="00394495"/>
    <w:rsid w:val="003A5D66"/>
    <w:rsid w:val="003A62E2"/>
    <w:rsid w:val="003A7B02"/>
    <w:rsid w:val="003B3219"/>
    <w:rsid w:val="003D7B5F"/>
    <w:rsid w:val="003E0ABA"/>
    <w:rsid w:val="003E0C6C"/>
    <w:rsid w:val="00437975"/>
    <w:rsid w:val="00445B9C"/>
    <w:rsid w:val="004501A4"/>
    <w:rsid w:val="004709E6"/>
    <w:rsid w:val="0047234F"/>
    <w:rsid w:val="0047264D"/>
    <w:rsid w:val="00472F30"/>
    <w:rsid w:val="00484652"/>
    <w:rsid w:val="00495AA7"/>
    <w:rsid w:val="004A399B"/>
    <w:rsid w:val="004A5F15"/>
    <w:rsid w:val="004A72A8"/>
    <w:rsid w:val="004C3DA3"/>
    <w:rsid w:val="004C6967"/>
    <w:rsid w:val="004C7A09"/>
    <w:rsid w:val="004D468F"/>
    <w:rsid w:val="004D6BB1"/>
    <w:rsid w:val="004E6951"/>
    <w:rsid w:val="004F6B01"/>
    <w:rsid w:val="005004BD"/>
    <w:rsid w:val="00504BE0"/>
    <w:rsid w:val="00512283"/>
    <w:rsid w:val="00530274"/>
    <w:rsid w:val="00587A05"/>
    <w:rsid w:val="0059167F"/>
    <w:rsid w:val="005916AB"/>
    <w:rsid w:val="005A7116"/>
    <w:rsid w:val="005C45DE"/>
    <w:rsid w:val="005E409B"/>
    <w:rsid w:val="005E5F46"/>
    <w:rsid w:val="005F37E9"/>
    <w:rsid w:val="00605EC9"/>
    <w:rsid w:val="00606C57"/>
    <w:rsid w:val="00642539"/>
    <w:rsid w:val="00667D34"/>
    <w:rsid w:val="00686A5D"/>
    <w:rsid w:val="00687BFB"/>
    <w:rsid w:val="00690C58"/>
    <w:rsid w:val="006A1288"/>
    <w:rsid w:val="006A5F8A"/>
    <w:rsid w:val="006B40B6"/>
    <w:rsid w:val="006B48AE"/>
    <w:rsid w:val="006B6842"/>
    <w:rsid w:val="006B7215"/>
    <w:rsid w:val="006E275F"/>
    <w:rsid w:val="006E5D4C"/>
    <w:rsid w:val="00707483"/>
    <w:rsid w:val="00712A6D"/>
    <w:rsid w:val="0073793F"/>
    <w:rsid w:val="00737AAB"/>
    <w:rsid w:val="00752CC0"/>
    <w:rsid w:val="00774334"/>
    <w:rsid w:val="00782E18"/>
    <w:rsid w:val="007A0700"/>
    <w:rsid w:val="007C2629"/>
    <w:rsid w:val="007E32F2"/>
    <w:rsid w:val="007F2FE6"/>
    <w:rsid w:val="00801B4B"/>
    <w:rsid w:val="00802DCD"/>
    <w:rsid w:val="00807F65"/>
    <w:rsid w:val="00814939"/>
    <w:rsid w:val="0083567D"/>
    <w:rsid w:val="00844458"/>
    <w:rsid w:val="008748DF"/>
    <w:rsid w:val="008868D2"/>
    <w:rsid w:val="008B3571"/>
    <w:rsid w:val="008B4870"/>
    <w:rsid w:val="008B648C"/>
    <w:rsid w:val="008C21DB"/>
    <w:rsid w:val="008C3AE7"/>
    <w:rsid w:val="008D160C"/>
    <w:rsid w:val="008F50C5"/>
    <w:rsid w:val="00906C87"/>
    <w:rsid w:val="00924480"/>
    <w:rsid w:val="00944D4D"/>
    <w:rsid w:val="00964FCB"/>
    <w:rsid w:val="00976834"/>
    <w:rsid w:val="00976AF5"/>
    <w:rsid w:val="00980DBD"/>
    <w:rsid w:val="009A08F3"/>
    <w:rsid w:val="009E0139"/>
    <w:rsid w:val="009F456A"/>
    <w:rsid w:val="009F79B5"/>
    <w:rsid w:val="00A03AFD"/>
    <w:rsid w:val="00A07B5B"/>
    <w:rsid w:val="00A17478"/>
    <w:rsid w:val="00A23A12"/>
    <w:rsid w:val="00A34DBF"/>
    <w:rsid w:val="00A525CC"/>
    <w:rsid w:val="00A72D38"/>
    <w:rsid w:val="00AA1FF8"/>
    <w:rsid w:val="00AC406D"/>
    <w:rsid w:val="00AD47A9"/>
    <w:rsid w:val="00B007D4"/>
    <w:rsid w:val="00B03B8E"/>
    <w:rsid w:val="00B06218"/>
    <w:rsid w:val="00B13A86"/>
    <w:rsid w:val="00B168A0"/>
    <w:rsid w:val="00B21526"/>
    <w:rsid w:val="00B224C6"/>
    <w:rsid w:val="00B235EF"/>
    <w:rsid w:val="00B3143D"/>
    <w:rsid w:val="00B3263A"/>
    <w:rsid w:val="00B33C1B"/>
    <w:rsid w:val="00B40BC6"/>
    <w:rsid w:val="00B5580E"/>
    <w:rsid w:val="00B72039"/>
    <w:rsid w:val="00B729C2"/>
    <w:rsid w:val="00B91993"/>
    <w:rsid w:val="00B947D1"/>
    <w:rsid w:val="00BA08DB"/>
    <w:rsid w:val="00BA6364"/>
    <w:rsid w:val="00BA7707"/>
    <w:rsid w:val="00BD1E88"/>
    <w:rsid w:val="00BE365A"/>
    <w:rsid w:val="00BE3CF9"/>
    <w:rsid w:val="00BE67D3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93884"/>
    <w:rsid w:val="00CB17B8"/>
    <w:rsid w:val="00CE553D"/>
    <w:rsid w:val="00D00791"/>
    <w:rsid w:val="00D15BFB"/>
    <w:rsid w:val="00D21B8A"/>
    <w:rsid w:val="00D511C2"/>
    <w:rsid w:val="00D5286D"/>
    <w:rsid w:val="00D65BCC"/>
    <w:rsid w:val="00D74F39"/>
    <w:rsid w:val="00D905D4"/>
    <w:rsid w:val="00D90D00"/>
    <w:rsid w:val="00DA0870"/>
    <w:rsid w:val="00DA2BF6"/>
    <w:rsid w:val="00DC160D"/>
    <w:rsid w:val="00DC42D4"/>
    <w:rsid w:val="00DF21EC"/>
    <w:rsid w:val="00E03D45"/>
    <w:rsid w:val="00E27F24"/>
    <w:rsid w:val="00E32A0F"/>
    <w:rsid w:val="00E40020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15FCE"/>
    <w:rsid w:val="00F35949"/>
    <w:rsid w:val="00F53879"/>
    <w:rsid w:val="00F91CFD"/>
    <w:rsid w:val="00F96A48"/>
    <w:rsid w:val="00FB060B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501A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OdlomakpopisaChar">
    <w:name w:val="Odlomak popisa Char"/>
    <w:link w:val="Odlomakpopisa"/>
    <w:uiPriority w:val="34"/>
    <w:rsid w:val="004501A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230</cp:revision>
  <cp:lastPrinted>2025-09-26T10:12:00Z</cp:lastPrinted>
  <dcterms:created xsi:type="dcterms:W3CDTF">2016-01-18T10:15:00Z</dcterms:created>
  <dcterms:modified xsi:type="dcterms:W3CDTF">2026-02-11T08:59:00Z</dcterms:modified>
</cp:coreProperties>
</file>