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4501A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4501A4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7D59F863" w:rsidR="008D160C" w:rsidRPr="004501A4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976834">
              <w:rPr>
                <w:rFonts w:ascii="Arial" w:hAnsi="Arial" w:cs="Arial"/>
                <w:b/>
                <w:sz w:val="24"/>
                <w:szCs w:val="24"/>
              </w:rPr>
              <w:t xml:space="preserve">Odluke o </w:t>
            </w:r>
            <w:r w:rsidR="00BD35F0">
              <w:rPr>
                <w:rFonts w:ascii="Arial" w:hAnsi="Arial" w:cs="Arial"/>
                <w:b/>
                <w:sz w:val="24"/>
                <w:szCs w:val="24"/>
              </w:rPr>
              <w:t>izmjeni i dopuni Odluke o parkiranju i zaustavljanju vozila na području Grada Čakovca</w:t>
            </w:r>
          </w:p>
        </w:tc>
      </w:tr>
      <w:tr w:rsidR="008D160C" w:rsidRPr="004501A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09F2E78E" w14:textId="25EE8312" w:rsidR="00B754FD" w:rsidRPr="004501A4" w:rsidRDefault="00B754FD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Upravni odjel za komunalno gospodarstvo, izgradnju grada i upravljanje nekretninama</w:t>
            </w:r>
          </w:p>
          <w:p w14:paraId="457867CF" w14:textId="5B0E634B" w:rsidR="008D160C" w:rsidRPr="004501A4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4501A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6DE0E015" w:rsidR="008D160C" w:rsidRPr="004501A4" w:rsidRDefault="00BD35F0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6B48AE" w:rsidRPr="004501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4501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listopad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2C5A68DC" w:rsidR="008D160C" w:rsidRPr="004501A4" w:rsidRDefault="00BD35F0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FB241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studenog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4501A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4501A4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4501A4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6DDE82F9" w14:textId="565C76C5" w:rsidR="00B754FD" w:rsidRPr="00B754FD" w:rsidRDefault="00B754FD" w:rsidP="00B754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Predloženom</w:t>
            </w:r>
            <w:r w:rsidRPr="00B754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izmjenom i dopunom predočene Odluke</w:t>
            </w:r>
            <w:r w:rsidRPr="00B754FD">
              <w:rPr>
                <w:rFonts w:ascii="Arial" w:hAnsi="Arial" w:cs="Arial"/>
                <w:sz w:val="24"/>
                <w:szCs w:val="24"/>
              </w:rPr>
              <w:t xml:space="preserve"> rješava se pitanje prometovanja bicikala i romobila u pješačkoj zoni. U posljednje vrijeme zabilježen je značajan porast  korisnika električnih romobila koji se kreću pješačkom zonom pri neprilagođenim brzinama, a isto tako neobazriva vožnja biciklima  čime se ugrožava sigurnost pješaka te narušava osnovna funkcija pješačke zone kao prostora namijenjenog isključivo kretanju i boravku pješaka.</w:t>
            </w:r>
          </w:p>
          <w:p w14:paraId="0C537EF9" w14:textId="77777777" w:rsidR="00B754FD" w:rsidRPr="00B754FD" w:rsidRDefault="00B754FD" w:rsidP="00B754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4FD">
              <w:rPr>
                <w:rFonts w:ascii="Arial" w:hAnsi="Arial" w:cs="Arial"/>
                <w:sz w:val="24"/>
                <w:szCs w:val="24"/>
              </w:rPr>
              <w:t>Cilj donošenja odluke je:</w:t>
            </w:r>
          </w:p>
          <w:p w14:paraId="7A3ADB50" w14:textId="50215F09" w:rsidR="00B754FD" w:rsidRPr="00B754FD" w:rsidRDefault="00B754FD" w:rsidP="00B754FD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ovećati sigurnost svih sudionika u prometu, osobito pješaka</w:t>
            </w:r>
          </w:p>
          <w:p w14:paraId="3EFC897E" w14:textId="7C555CFC" w:rsidR="00B754FD" w:rsidRPr="00B754FD" w:rsidRDefault="00B754FD" w:rsidP="00B754FD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priječiti nezgode i ozljede koje mogu nastati zbog nepropisnog kretanja bicikala i električnih romobila</w:t>
            </w:r>
          </w:p>
          <w:p w14:paraId="7933834F" w14:textId="49E2F416" w:rsidR="00B754FD" w:rsidRPr="00B754FD" w:rsidRDefault="00B754FD" w:rsidP="00B754FD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o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čuvati prostornu, kulturnu i društvenu funkciju pješačke zone</w:t>
            </w:r>
          </w:p>
          <w:p w14:paraId="4841540D" w14:textId="71EC4CE9" w:rsidR="00B754FD" w:rsidRPr="00B754FD" w:rsidRDefault="00B754FD" w:rsidP="00B754FD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u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naprijediti uređenost i sigurnost javnih površina u centru Grada</w:t>
            </w:r>
          </w:p>
          <w:p w14:paraId="13FE8307" w14:textId="3B0601E6" w:rsidR="00B3263A" w:rsidRPr="004501A4" w:rsidRDefault="00B754FD" w:rsidP="00B754FD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u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skladiti lokalne prometne propise s praksom drugih hrvatskih i europskih 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g</w:t>
            </w:r>
            <w:r w:rsidRPr="00B754FD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radova koji su uveli ovu vrstu ograničenja kretanja</w:t>
            </w: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. </w:t>
            </w:r>
          </w:p>
        </w:tc>
      </w:tr>
    </w:tbl>
    <w:p w14:paraId="288E6FB9" w14:textId="77777777" w:rsidR="00B5580E" w:rsidRDefault="00B5580E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51DD2425" w14:textId="21DCF5AC" w:rsidR="005C45DE" w:rsidRPr="00B5580E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Pozivamo predstavnike zainteresi</w:t>
      </w:r>
      <w:r w:rsidR="00445B9C" w:rsidRPr="004501A4">
        <w:rPr>
          <w:rFonts w:ascii="Arial" w:hAnsi="Arial" w:cs="Arial"/>
          <w:sz w:val="24"/>
          <w:szCs w:val="24"/>
        </w:rPr>
        <w:t xml:space="preserve">rane javnosti da najkasnije do </w:t>
      </w:r>
      <w:r w:rsidR="00BD35F0">
        <w:rPr>
          <w:rFonts w:ascii="Arial" w:hAnsi="Arial" w:cs="Arial"/>
          <w:sz w:val="24"/>
          <w:szCs w:val="24"/>
        </w:rPr>
        <w:t>22</w:t>
      </w:r>
      <w:r w:rsidR="002439BE" w:rsidRPr="004501A4">
        <w:rPr>
          <w:rFonts w:ascii="Arial" w:hAnsi="Arial" w:cs="Arial"/>
          <w:sz w:val="24"/>
          <w:szCs w:val="24"/>
        </w:rPr>
        <w:t>.</w:t>
      </w:r>
      <w:r w:rsidR="00B91993" w:rsidRPr="004501A4">
        <w:rPr>
          <w:rFonts w:ascii="Arial" w:hAnsi="Arial" w:cs="Arial"/>
          <w:sz w:val="24"/>
          <w:szCs w:val="24"/>
        </w:rPr>
        <w:t xml:space="preserve"> </w:t>
      </w:r>
      <w:r w:rsidR="00BD35F0">
        <w:rPr>
          <w:rFonts w:ascii="Arial" w:hAnsi="Arial" w:cs="Arial"/>
          <w:sz w:val="24"/>
          <w:szCs w:val="24"/>
        </w:rPr>
        <w:t>studenog</w:t>
      </w:r>
      <w:r w:rsidR="00B224C6" w:rsidRPr="004501A4">
        <w:rPr>
          <w:rFonts w:ascii="Arial" w:hAnsi="Arial" w:cs="Arial"/>
          <w:sz w:val="24"/>
          <w:szCs w:val="24"/>
        </w:rPr>
        <w:t xml:space="preserve"> </w:t>
      </w:r>
      <w:r w:rsidR="00360936" w:rsidRPr="004501A4">
        <w:rPr>
          <w:rFonts w:ascii="Arial" w:hAnsi="Arial" w:cs="Arial"/>
          <w:sz w:val="24"/>
          <w:szCs w:val="24"/>
        </w:rPr>
        <w:t>20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Pr="004501A4">
        <w:rPr>
          <w:rFonts w:ascii="Arial" w:hAnsi="Arial" w:cs="Arial"/>
          <w:sz w:val="24"/>
          <w:szCs w:val="24"/>
        </w:rPr>
        <w:t>. dostave svoje komentare na nacrt</w:t>
      </w:r>
      <w:r w:rsidR="00B168A0" w:rsidRPr="004501A4">
        <w:rPr>
          <w:rFonts w:ascii="Arial" w:hAnsi="Arial" w:cs="Arial"/>
          <w:sz w:val="24"/>
          <w:szCs w:val="24"/>
        </w:rPr>
        <w:t xml:space="preserve"> prijedloga</w:t>
      </w:r>
      <w:r w:rsidR="00976834">
        <w:rPr>
          <w:rFonts w:ascii="Arial" w:hAnsi="Arial" w:cs="Arial"/>
          <w:sz w:val="24"/>
          <w:szCs w:val="24"/>
        </w:rPr>
        <w:t xml:space="preserve"> Odluke o </w:t>
      </w:r>
      <w:r w:rsidR="00BD35F0">
        <w:rPr>
          <w:rFonts w:ascii="Arial" w:hAnsi="Arial" w:cs="Arial"/>
          <w:sz w:val="24"/>
          <w:szCs w:val="24"/>
        </w:rPr>
        <w:t xml:space="preserve">izmjeni i dopuni Odluke o parkiranju i zaustavljanju vozila na području Grada Čakovca. </w:t>
      </w:r>
    </w:p>
    <w:p w14:paraId="23999A8A" w14:textId="77777777" w:rsidR="00686A5D" w:rsidRPr="004501A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4501A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 završetku sav</w:t>
      </w:r>
      <w:r w:rsidR="004D6BB1" w:rsidRPr="004501A4">
        <w:rPr>
          <w:rFonts w:ascii="Arial" w:hAnsi="Arial" w:cs="Arial"/>
          <w:sz w:val="24"/>
          <w:szCs w:val="24"/>
        </w:rPr>
        <w:t>jetovanja svi pristigli doprinos</w:t>
      </w:r>
      <w:r w:rsidRPr="004501A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4501A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4501A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4501A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0140C899" w14:textId="77777777" w:rsidR="00BD35F0" w:rsidRPr="00B5580E" w:rsidRDefault="00504BE0" w:rsidP="00BD35F0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4501A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4501A4">
        <w:rPr>
          <w:rFonts w:ascii="Arial" w:hAnsi="Arial" w:cs="Arial"/>
          <w:iCs/>
          <w:sz w:val="24"/>
          <w:szCs w:val="24"/>
        </w:rPr>
        <w:t xml:space="preserve">prijedloga </w:t>
      </w:r>
      <w:r w:rsidR="00976834">
        <w:rPr>
          <w:rFonts w:ascii="Arial" w:hAnsi="Arial" w:cs="Arial"/>
          <w:sz w:val="24"/>
          <w:szCs w:val="24"/>
        </w:rPr>
        <w:t xml:space="preserve">Odluke o </w:t>
      </w:r>
      <w:r w:rsidR="00BD35F0">
        <w:rPr>
          <w:rFonts w:ascii="Arial" w:hAnsi="Arial" w:cs="Arial"/>
          <w:sz w:val="24"/>
          <w:szCs w:val="24"/>
        </w:rPr>
        <w:t xml:space="preserve">izmjeni i dopuni Odluke o parkiranju i zaustavljanju vozila na području Grada Čakovca. </w:t>
      </w:r>
    </w:p>
    <w:p w14:paraId="1DA9FE97" w14:textId="77777777" w:rsidR="00801B4B" w:rsidRPr="004501A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6439F30D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KLASA: </w:t>
      </w:r>
      <w:r w:rsidR="00B754FD">
        <w:rPr>
          <w:rFonts w:ascii="Arial" w:hAnsi="Arial" w:cs="Arial"/>
          <w:sz w:val="24"/>
          <w:szCs w:val="24"/>
        </w:rPr>
        <w:t>340-09/25-01/6</w:t>
      </w:r>
    </w:p>
    <w:p w14:paraId="03C710A6" w14:textId="5050CF96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URBROJ: 2109</w:t>
      </w:r>
      <w:r w:rsidR="00FB2410" w:rsidRPr="004501A4">
        <w:rPr>
          <w:rFonts w:ascii="Arial" w:hAnsi="Arial" w:cs="Arial"/>
          <w:sz w:val="24"/>
          <w:szCs w:val="24"/>
        </w:rPr>
        <w:t>-</w:t>
      </w:r>
      <w:r w:rsidR="00964FCB" w:rsidRPr="004501A4">
        <w:rPr>
          <w:rFonts w:ascii="Arial" w:hAnsi="Arial" w:cs="Arial"/>
          <w:sz w:val="24"/>
          <w:szCs w:val="24"/>
        </w:rPr>
        <w:t>2-0</w:t>
      </w:r>
      <w:r w:rsidR="0011354A" w:rsidRPr="004501A4">
        <w:rPr>
          <w:rFonts w:ascii="Arial" w:hAnsi="Arial" w:cs="Arial"/>
          <w:sz w:val="24"/>
          <w:szCs w:val="24"/>
        </w:rPr>
        <w:t>9-01-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4C6967" w:rsidRPr="004501A4">
        <w:rPr>
          <w:rFonts w:ascii="Arial" w:hAnsi="Arial" w:cs="Arial"/>
          <w:sz w:val="24"/>
          <w:szCs w:val="24"/>
        </w:rPr>
        <w:t>-</w:t>
      </w:r>
      <w:r w:rsidR="008B648C" w:rsidRPr="004501A4">
        <w:rPr>
          <w:rFonts w:ascii="Arial" w:hAnsi="Arial" w:cs="Arial"/>
          <w:sz w:val="24"/>
          <w:szCs w:val="24"/>
        </w:rPr>
        <w:t>2</w:t>
      </w:r>
    </w:p>
    <w:p w14:paraId="06D65B2B" w14:textId="4C34470A" w:rsidR="00964FCB" w:rsidRPr="004501A4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Čakovec, </w:t>
      </w:r>
      <w:r w:rsidR="00BD35F0">
        <w:rPr>
          <w:rFonts w:ascii="Arial" w:hAnsi="Arial" w:cs="Arial"/>
          <w:sz w:val="24"/>
          <w:szCs w:val="24"/>
        </w:rPr>
        <w:t>23</w:t>
      </w:r>
      <w:r w:rsidR="002439BE" w:rsidRPr="004501A4">
        <w:rPr>
          <w:rFonts w:ascii="Arial" w:hAnsi="Arial" w:cs="Arial"/>
          <w:sz w:val="24"/>
          <w:szCs w:val="24"/>
        </w:rPr>
        <w:t xml:space="preserve">. </w:t>
      </w:r>
      <w:r w:rsidR="00BD35F0">
        <w:rPr>
          <w:rFonts w:ascii="Arial" w:hAnsi="Arial" w:cs="Arial"/>
          <w:sz w:val="24"/>
          <w:szCs w:val="24"/>
        </w:rPr>
        <w:t>listopad</w:t>
      </w:r>
      <w:r w:rsidR="00924480" w:rsidRPr="004501A4">
        <w:rPr>
          <w:rFonts w:ascii="Arial" w:hAnsi="Arial" w:cs="Arial"/>
          <w:sz w:val="24"/>
          <w:szCs w:val="24"/>
        </w:rPr>
        <w:t xml:space="preserve"> 202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924480" w:rsidRPr="004501A4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4501A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ab/>
      </w:r>
    </w:p>
    <w:sectPr w:rsidR="00924480" w:rsidRPr="004501A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6545"/>
    <w:multiLevelType w:val="hybridMultilevel"/>
    <w:tmpl w:val="0CB82B6E"/>
    <w:lvl w:ilvl="0" w:tplc="77AED0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8"/>
  </w:num>
  <w:num w:numId="2" w16cid:durableId="2005009719">
    <w:abstractNumId w:val="6"/>
  </w:num>
  <w:num w:numId="3" w16cid:durableId="893388422">
    <w:abstractNumId w:val="11"/>
  </w:num>
  <w:num w:numId="4" w16cid:durableId="1046685528">
    <w:abstractNumId w:val="22"/>
  </w:num>
  <w:num w:numId="5" w16cid:durableId="1316379638">
    <w:abstractNumId w:val="9"/>
  </w:num>
  <w:num w:numId="6" w16cid:durableId="1027875698">
    <w:abstractNumId w:val="4"/>
  </w:num>
  <w:num w:numId="7" w16cid:durableId="568883440">
    <w:abstractNumId w:val="23"/>
  </w:num>
  <w:num w:numId="8" w16cid:durableId="1990210709">
    <w:abstractNumId w:val="12"/>
  </w:num>
  <w:num w:numId="9" w16cid:durableId="1643270575">
    <w:abstractNumId w:val="24"/>
  </w:num>
  <w:num w:numId="10" w16cid:durableId="1899245680">
    <w:abstractNumId w:val="16"/>
  </w:num>
  <w:num w:numId="11" w16cid:durableId="863833223">
    <w:abstractNumId w:val="8"/>
  </w:num>
  <w:num w:numId="12" w16cid:durableId="375356888">
    <w:abstractNumId w:val="14"/>
  </w:num>
  <w:num w:numId="13" w16cid:durableId="269165856">
    <w:abstractNumId w:val="13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0"/>
  </w:num>
  <w:num w:numId="17" w16cid:durableId="19597033">
    <w:abstractNumId w:val="10"/>
  </w:num>
  <w:num w:numId="18" w16cid:durableId="1705255882">
    <w:abstractNumId w:val="3"/>
  </w:num>
  <w:num w:numId="19" w16cid:durableId="1087270297">
    <w:abstractNumId w:val="17"/>
  </w:num>
  <w:num w:numId="20" w16cid:durableId="1330014800">
    <w:abstractNumId w:val="1"/>
  </w:num>
  <w:num w:numId="21" w16cid:durableId="1877347472">
    <w:abstractNumId w:val="5"/>
  </w:num>
  <w:num w:numId="22" w16cid:durableId="175537829">
    <w:abstractNumId w:val="21"/>
  </w:num>
  <w:num w:numId="23" w16cid:durableId="1450467599">
    <w:abstractNumId w:val="19"/>
  </w:num>
  <w:num w:numId="24" w16cid:durableId="1446577406">
    <w:abstractNumId w:val="15"/>
  </w:num>
  <w:num w:numId="25" w16cid:durableId="13992479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87E4D"/>
    <w:rsid w:val="000A75C9"/>
    <w:rsid w:val="000B1C79"/>
    <w:rsid w:val="000C6F4B"/>
    <w:rsid w:val="000E7644"/>
    <w:rsid w:val="000F1CC1"/>
    <w:rsid w:val="0011354A"/>
    <w:rsid w:val="001159AE"/>
    <w:rsid w:val="0012209E"/>
    <w:rsid w:val="00127FB3"/>
    <w:rsid w:val="00146ABC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D7B5F"/>
    <w:rsid w:val="003E0C6C"/>
    <w:rsid w:val="00437975"/>
    <w:rsid w:val="00445B9C"/>
    <w:rsid w:val="004501A4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468F"/>
    <w:rsid w:val="004D6BB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E32F2"/>
    <w:rsid w:val="007F2FE6"/>
    <w:rsid w:val="00801B4B"/>
    <w:rsid w:val="00802DCD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834"/>
    <w:rsid w:val="00976AF5"/>
    <w:rsid w:val="00977A25"/>
    <w:rsid w:val="00980DBD"/>
    <w:rsid w:val="009A08F3"/>
    <w:rsid w:val="009E0139"/>
    <w:rsid w:val="009F456A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754FD"/>
    <w:rsid w:val="00B91993"/>
    <w:rsid w:val="00B947D1"/>
    <w:rsid w:val="00BA08DB"/>
    <w:rsid w:val="00BA6364"/>
    <w:rsid w:val="00BA7707"/>
    <w:rsid w:val="00BD1E88"/>
    <w:rsid w:val="00BD35F0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216</cp:revision>
  <cp:lastPrinted>2025-07-22T11:49:00Z</cp:lastPrinted>
  <dcterms:created xsi:type="dcterms:W3CDTF">2016-01-18T10:15:00Z</dcterms:created>
  <dcterms:modified xsi:type="dcterms:W3CDTF">2025-10-23T11:41:00Z</dcterms:modified>
</cp:coreProperties>
</file>