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4108CB52" w:rsidR="00E7458C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89356D">
              <w:rPr>
                <w:szCs w:val="24"/>
                <w:lang w:val="pl-PL"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>PRIJEDLOGA</w:t>
            </w:r>
            <w:r w:rsidR="009B52A0">
              <w:rPr>
                <w:rFonts w:eastAsia="Simsun (Founder Extended)"/>
                <w:b/>
                <w:szCs w:val="24"/>
                <w:lang w:val="hr-HR" w:eastAsia="zh-CN"/>
              </w:rPr>
              <w:t xml:space="preserve"> </w:t>
            </w:r>
            <w:r w:rsidR="00840199">
              <w:rPr>
                <w:rFonts w:eastAsia="Simsun (Founder Extended)"/>
                <w:b/>
                <w:szCs w:val="24"/>
                <w:lang w:val="hr-HR" w:eastAsia="zh-CN"/>
              </w:rPr>
              <w:t>ODLUKE O IZMJENAMA I DOPUNAMA PROGRAMA JAVNIH POTREBA U SPORTU GRADA ČAKOVCA ZA 2024.</w:t>
            </w:r>
          </w:p>
        </w:tc>
      </w:tr>
      <w:tr w:rsidR="00751332" w14:paraId="298871A8" w14:textId="77777777" w:rsidTr="0089356D">
        <w:trPr>
          <w:trHeight w:val="101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3144CBE7" w:rsidR="00115304" w:rsidRPr="00C60A39" w:rsidRDefault="00ED0DA8" w:rsidP="00B02223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C60A39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Prijedlog</w:t>
            </w:r>
            <w:r w:rsidR="009B52A0" w:rsidRPr="00C60A39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="00840199" w:rsidRPr="00C60A39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Odluke o izmjenama i dopunama Programa javnih potreba u sportu Grada Čakovca za 2024.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8DB5" w14:textId="57B71738" w:rsidR="009B5C6B" w:rsidRPr="00C60A39" w:rsidRDefault="00751332" w:rsidP="009B5C6B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C60A39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</w:t>
            </w:r>
            <w:r w:rsidR="00AA3A9B" w:rsidRPr="00C60A39">
              <w:rPr>
                <w:rFonts w:ascii="Times New Roman" w:eastAsia="Simsun (Founder Extended)" w:hAnsi="Times New Roman"/>
                <w:sz w:val="24"/>
                <w:szCs w:val="24"/>
              </w:rPr>
              <w:t xml:space="preserve">arodne novine, broj </w:t>
            </w:r>
            <w:r w:rsidRPr="00C60A39">
              <w:rPr>
                <w:rFonts w:ascii="Times New Roman" w:eastAsia="Simsun (Founder Extended)" w:hAnsi="Times New Roman"/>
                <w:sz w:val="24"/>
                <w:szCs w:val="24"/>
              </w:rPr>
              <w:t>25/13, 85/15</w:t>
            </w:r>
            <w:r w:rsidR="0089356D" w:rsidRPr="00C60A39">
              <w:rPr>
                <w:rFonts w:ascii="Times New Roman" w:eastAsia="Simsun (Founder Extended)" w:hAnsi="Times New Roman"/>
                <w:sz w:val="24"/>
                <w:szCs w:val="24"/>
              </w:rPr>
              <w:t>, 69/22</w:t>
            </w:r>
            <w:r w:rsidRPr="00C60A39">
              <w:rPr>
                <w:rFonts w:ascii="Times New Roman" w:eastAsia="Simsun (Founder Extended)" w:hAnsi="Times New Roman"/>
                <w:sz w:val="24"/>
                <w:szCs w:val="24"/>
              </w:rPr>
              <w:t>)</w:t>
            </w:r>
            <w:r w:rsidR="007F18A7" w:rsidRPr="00C60A39">
              <w:rPr>
                <w:rFonts w:ascii="Times New Roman" w:eastAsia="Simsun (Founder Extended)" w:hAnsi="Times New Roman"/>
                <w:sz w:val="24"/>
                <w:szCs w:val="24"/>
              </w:rPr>
              <w:t>,</w:t>
            </w:r>
            <w:r w:rsidRPr="00C60A39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Grad Čakovec proveo je javno savjetovanj</w:t>
            </w:r>
            <w:r w:rsidR="00EF0B72" w:rsidRPr="00C60A39">
              <w:rPr>
                <w:rFonts w:ascii="Times New Roman" w:eastAsia="Simsun (Founder Extended)" w:hAnsi="Times New Roman"/>
                <w:sz w:val="24"/>
                <w:szCs w:val="24"/>
              </w:rPr>
              <w:t>e o nacrtu prijedloga</w:t>
            </w:r>
            <w:r w:rsidR="00840199" w:rsidRPr="00C60A39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 xml:space="preserve"> </w:t>
            </w:r>
            <w:r w:rsidR="00840199" w:rsidRPr="00C60A39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Odluke o izmjenama i dopunama Programa javnih potreba u sportu Grada Čakovca za 2024.</w:t>
            </w:r>
          </w:p>
          <w:p w14:paraId="026003A5" w14:textId="09CA32DB"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0A01BC6C" w:rsidR="00751332" w:rsidRDefault="00257F6C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2</w:t>
            </w:r>
            <w:r w:rsidR="00840199">
              <w:rPr>
                <w:rFonts w:ascii="Times New Roman" w:eastAsia="Simsun (Founder Extended)" w:hAnsi="Times New Roman"/>
                <w:sz w:val="24"/>
                <w:szCs w:val="24"/>
              </w:rPr>
              <w:t>8</w:t>
            </w:r>
            <w:r w:rsidR="009B52A0"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840199">
              <w:rPr>
                <w:rFonts w:ascii="Times New Roman" w:eastAsia="Simsun (Founder Extended)" w:hAnsi="Times New Roman"/>
                <w:sz w:val="24"/>
                <w:szCs w:val="24"/>
              </w:rPr>
              <w:t>listopad</w:t>
            </w:r>
            <w:r w:rsidR="0089356D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20</w:t>
            </w:r>
            <w:r w:rsidR="00107A7D">
              <w:rPr>
                <w:rFonts w:ascii="Times New Roman" w:eastAsia="Simsun (Founder Extended)" w:hAnsi="Times New Roman"/>
                <w:sz w:val="24"/>
                <w:szCs w:val="24"/>
              </w:rPr>
              <w:t>24</w:t>
            </w:r>
            <w:r w:rsidR="0089356D"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224E82F1" w:rsidR="00751332" w:rsidRDefault="00257F6C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Odluka 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9273" w14:textId="59E0DA0A"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Upravni odjel za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257F6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društvene djelatnosti</w:t>
            </w:r>
          </w:p>
        </w:tc>
      </w:tr>
      <w:tr w:rsidR="00751332" w14:paraId="6F4CB980" w14:textId="77777777" w:rsidTr="0089356D">
        <w:trPr>
          <w:trHeight w:val="1545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89356D">
        <w:trPr>
          <w:trHeight w:val="18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1EC76E48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9B52A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</w:t>
            </w:r>
            <w:r w:rsidR="00257F6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8</w:t>
            </w:r>
            <w:r w:rsidR="00AA3A9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257F6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listopada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107A7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4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do </w:t>
            </w:r>
            <w:r w:rsidR="009B52A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</w:t>
            </w:r>
            <w:r w:rsidR="00257F6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7</w:t>
            </w:r>
            <w:r w:rsidR="00AA3A9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58703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257F6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studenog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107A7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4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14:paraId="2569698D" w14:textId="77777777" w:rsidTr="0089356D">
        <w:trPr>
          <w:trHeight w:val="1183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2021B7B4" w14:textId="77777777" w:rsidR="0089356D" w:rsidRDefault="0089356D" w:rsidP="00B057DF">
      <w:pPr>
        <w:spacing w:after="0" w:line="240" w:lineRule="auto"/>
        <w:rPr>
          <w:rFonts w:ascii="Arial" w:hAnsi="Arial" w:cs="Arial"/>
        </w:rPr>
      </w:pPr>
    </w:p>
    <w:p w14:paraId="40415521" w14:textId="376849E5" w:rsidR="00B057DF" w:rsidRPr="00470011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0011">
        <w:rPr>
          <w:rFonts w:ascii="Times New Roman" w:hAnsi="Times New Roman"/>
          <w:sz w:val="24"/>
          <w:szCs w:val="24"/>
        </w:rPr>
        <w:t xml:space="preserve">KLASA: </w:t>
      </w:r>
      <w:r w:rsidR="00840199" w:rsidRPr="00840199">
        <w:rPr>
          <w:rFonts w:ascii="Times New Roman" w:hAnsi="Times New Roman"/>
          <w:sz w:val="24"/>
          <w:szCs w:val="24"/>
        </w:rPr>
        <w:t>620-01/23-01/1</w:t>
      </w:r>
    </w:p>
    <w:p w14:paraId="256BBC44" w14:textId="49333F77" w:rsidR="00B057DF" w:rsidRPr="00470011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0011">
        <w:rPr>
          <w:rFonts w:ascii="Times New Roman" w:hAnsi="Times New Roman"/>
          <w:sz w:val="24"/>
          <w:szCs w:val="24"/>
        </w:rPr>
        <w:t>URBROJ: 2109</w:t>
      </w:r>
      <w:r w:rsidR="00176666" w:rsidRPr="00470011">
        <w:rPr>
          <w:rFonts w:ascii="Times New Roman" w:hAnsi="Times New Roman"/>
          <w:sz w:val="24"/>
          <w:szCs w:val="24"/>
        </w:rPr>
        <w:t>-</w:t>
      </w:r>
      <w:r w:rsidRPr="00470011">
        <w:rPr>
          <w:rFonts w:ascii="Times New Roman" w:hAnsi="Times New Roman"/>
          <w:sz w:val="24"/>
          <w:szCs w:val="24"/>
        </w:rPr>
        <w:t>2-0</w:t>
      </w:r>
      <w:r w:rsidR="00176666" w:rsidRPr="00470011">
        <w:rPr>
          <w:rFonts w:ascii="Times New Roman" w:hAnsi="Times New Roman"/>
          <w:sz w:val="24"/>
          <w:szCs w:val="24"/>
        </w:rPr>
        <w:t>9</w:t>
      </w:r>
      <w:r w:rsidRPr="00470011">
        <w:rPr>
          <w:rFonts w:ascii="Times New Roman" w:hAnsi="Times New Roman"/>
          <w:sz w:val="24"/>
          <w:szCs w:val="24"/>
        </w:rPr>
        <w:t>-</w:t>
      </w:r>
      <w:r w:rsidR="00B02223" w:rsidRPr="00470011">
        <w:rPr>
          <w:rFonts w:ascii="Times New Roman" w:hAnsi="Times New Roman"/>
          <w:sz w:val="24"/>
          <w:szCs w:val="24"/>
        </w:rPr>
        <w:t>01-</w:t>
      </w:r>
      <w:r w:rsidR="00926EB0" w:rsidRPr="00470011">
        <w:rPr>
          <w:rFonts w:ascii="Times New Roman" w:hAnsi="Times New Roman"/>
          <w:sz w:val="24"/>
          <w:szCs w:val="24"/>
        </w:rPr>
        <w:t>2</w:t>
      </w:r>
      <w:r w:rsidR="00AA7814" w:rsidRPr="00470011">
        <w:rPr>
          <w:rFonts w:ascii="Times New Roman" w:hAnsi="Times New Roman"/>
          <w:sz w:val="24"/>
          <w:szCs w:val="24"/>
        </w:rPr>
        <w:t>4</w:t>
      </w:r>
      <w:r w:rsidR="00115304" w:rsidRPr="00470011">
        <w:rPr>
          <w:rFonts w:ascii="Times New Roman" w:hAnsi="Times New Roman"/>
          <w:sz w:val="24"/>
          <w:szCs w:val="24"/>
        </w:rPr>
        <w:t>-</w:t>
      </w:r>
      <w:r w:rsidR="00840199">
        <w:rPr>
          <w:rFonts w:ascii="Times New Roman" w:hAnsi="Times New Roman"/>
          <w:sz w:val="24"/>
          <w:szCs w:val="24"/>
        </w:rPr>
        <w:t>19</w:t>
      </w:r>
    </w:p>
    <w:p w14:paraId="01E87AA1" w14:textId="5289F2BD" w:rsidR="00B02223" w:rsidRPr="00B02223" w:rsidRDefault="00B057DF" w:rsidP="00470011">
      <w:pPr>
        <w:spacing w:after="0" w:line="240" w:lineRule="auto"/>
        <w:rPr>
          <w:rFonts w:ascii="Arial" w:hAnsi="Arial" w:cs="Arial"/>
        </w:rPr>
      </w:pPr>
      <w:r w:rsidRPr="00470011">
        <w:rPr>
          <w:rFonts w:ascii="Times New Roman" w:hAnsi="Times New Roman"/>
          <w:sz w:val="24"/>
          <w:szCs w:val="24"/>
        </w:rPr>
        <w:t xml:space="preserve">Čakovec, </w:t>
      </w:r>
      <w:r w:rsidR="009B52A0">
        <w:rPr>
          <w:rFonts w:ascii="Times New Roman" w:hAnsi="Times New Roman"/>
          <w:sz w:val="24"/>
          <w:szCs w:val="24"/>
        </w:rPr>
        <w:t>2</w:t>
      </w:r>
      <w:r w:rsidR="00840199">
        <w:rPr>
          <w:rFonts w:ascii="Times New Roman" w:hAnsi="Times New Roman"/>
          <w:sz w:val="24"/>
          <w:szCs w:val="24"/>
        </w:rPr>
        <w:t>8</w:t>
      </w:r>
      <w:r w:rsidR="008D7AC7" w:rsidRPr="00470011">
        <w:rPr>
          <w:rFonts w:ascii="Times New Roman" w:hAnsi="Times New Roman"/>
          <w:sz w:val="24"/>
          <w:szCs w:val="24"/>
        </w:rPr>
        <w:t xml:space="preserve">. </w:t>
      </w:r>
      <w:r w:rsidR="00257F6C">
        <w:rPr>
          <w:rFonts w:ascii="Times New Roman" w:hAnsi="Times New Roman"/>
          <w:sz w:val="24"/>
          <w:szCs w:val="24"/>
        </w:rPr>
        <w:t>studeni</w:t>
      </w:r>
      <w:r w:rsidR="00CE7527">
        <w:rPr>
          <w:rFonts w:ascii="Times New Roman" w:hAnsi="Times New Roman"/>
          <w:sz w:val="24"/>
          <w:szCs w:val="24"/>
        </w:rPr>
        <w:t xml:space="preserve"> </w:t>
      </w:r>
      <w:r w:rsidR="0089356D" w:rsidRPr="00470011">
        <w:rPr>
          <w:rFonts w:ascii="Times New Roman" w:hAnsi="Times New Roman"/>
          <w:sz w:val="24"/>
          <w:szCs w:val="24"/>
        </w:rPr>
        <w:t>202</w:t>
      </w:r>
      <w:r w:rsidR="00107A7D" w:rsidRPr="00470011">
        <w:rPr>
          <w:rFonts w:ascii="Times New Roman" w:hAnsi="Times New Roman"/>
          <w:sz w:val="24"/>
          <w:szCs w:val="24"/>
        </w:rPr>
        <w:t>4</w:t>
      </w:r>
      <w:r w:rsidR="0089356D" w:rsidRPr="00470011">
        <w:rPr>
          <w:rFonts w:ascii="Times New Roman" w:hAnsi="Times New Roman"/>
          <w:sz w:val="24"/>
          <w:szCs w:val="24"/>
        </w:rPr>
        <w:t xml:space="preserve">. </w:t>
      </w:r>
    </w:p>
    <w:sectPr w:rsidR="00B02223" w:rsidRPr="00B02223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9E39D" w14:textId="77777777" w:rsidR="001B4A53" w:rsidRDefault="001B4A53" w:rsidP="00115304">
      <w:pPr>
        <w:spacing w:after="0" w:line="240" w:lineRule="auto"/>
      </w:pPr>
      <w:r>
        <w:separator/>
      </w:r>
    </w:p>
  </w:endnote>
  <w:endnote w:type="continuationSeparator" w:id="0">
    <w:p w14:paraId="1838D61B" w14:textId="77777777" w:rsidR="001B4A53" w:rsidRDefault="001B4A53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D0922" w14:textId="77777777" w:rsidR="001B4A53" w:rsidRDefault="001B4A53" w:rsidP="00115304">
      <w:pPr>
        <w:spacing w:after="0" w:line="240" w:lineRule="auto"/>
      </w:pPr>
      <w:r>
        <w:separator/>
      </w:r>
    </w:p>
  </w:footnote>
  <w:footnote w:type="continuationSeparator" w:id="0">
    <w:p w14:paraId="5FA01A03" w14:textId="77777777" w:rsidR="001B4A53" w:rsidRDefault="001B4A53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903F0"/>
    <w:rsid w:val="000B281B"/>
    <w:rsid w:val="000F020B"/>
    <w:rsid w:val="000F60A4"/>
    <w:rsid w:val="00107A7D"/>
    <w:rsid w:val="00115304"/>
    <w:rsid w:val="001350BD"/>
    <w:rsid w:val="00167AD8"/>
    <w:rsid w:val="00176666"/>
    <w:rsid w:val="001B4A53"/>
    <w:rsid w:val="001C03EF"/>
    <w:rsid w:val="001D1E9D"/>
    <w:rsid w:val="001E1EA8"/>
    <w:rsid w:val="00243BAD"/>
    <w:rsid w:val="00257F6C"/>
    <w:rsid w:val="002D0773"/>
    <w:rsid w:val="002E26BC"/>
    <w:rsid w:val="00391C9C"/>
    <w:rsid w:val="003B7B9C"/>
    <w:rsid w:val="003F2C1B"/>
    <w:rsid w:val="003F4F55"/>
    <w:rsid w:val="00414744"/>
    <w:rsid w:val="00470011"/>
    <w:rsid w:val="004857E1"/>
    <w:rsid w:val="0049548F"/>
    <w:rsid w:val="005318DA"/>
    <w:rsid w:val="00575A4F"/>
    <w:rsid w:val="00587034"/>
    <w:rsid w:val="00691BE8"/>
    <w:rsid w:val="006E7805"/>
    <w:rsid w:val="006F2F3C"/>
    <w:rsid w:val="007106A2"/>
    <w:rsid w:val="00714160"/>
    <w:rsid w:val="00737151"/>
    <w:rsid w:val="00751332"/>
    <w:rsid w:val="007F18A7"/>
    <w:rsid w:val="00834364"/>
    <w:rsid w:val="00840199"/>
    <w:rsid w:val="0089356D"/>
    <w:rsid w:val="008D7AC7"/>
    <w:rsid w:val="008F74D9"/>
    <w:rsid w:val="009005B4"/>
    <w:rsid w:val="009005D4"/>
    <w:rsid w:val="009069D6"/>
    <w:rsid w:val="00923F9F"/>
    <w:rsid w:val="00926EB0"/>
    <w:rsid w:val="00932AF4"/>
    <w:rsid w:val="009B52A0"/>
    <w:rsid w:val="009B5C6B"/>
    <w:rsid w:val="009C3A51"/>
    <w:rsid w:val="009C4529"/>
    <w:rsid w:val="009E6CEB"/>
    <w:rsid w:val="00AA3A9B"/>
    <w:rsid w:val="00AA7814"/>
    <w:rsid w:val="00AC5FB6"/>
    <w:rsid w:val="00AE6140"/>
    <w:rsid w:val="00B02223"/>
    <w:rsid w:val="00B057DF"/>
    <w:rsid w:val="00B15ECB"/>
    <w:rsid w:val="00C106E3"/>
    <w:rsid w:val="00C311D0"/>
    <w:rsid w:val="00C45108"/>
    <w:rsid w:val="00C503E0"/>
    <w:rsid w:val="00C57E55"/>
    <w:rsid w:val="00C60A39"/>
    <w:rsid w:val="00C744BE"/>
    <w:rsid w:val="00CD7E59"/>
    <w:rsid w:val="00CE7527"/>
    <w:rsid w:val="00CF4CD2"/>
    <w:rsid w:val="00D12033"/>
    <w:rsid w:val="00D42A6C"/>
    <w:rsid w:val="00DD3F7E"/>
    <w:rsid w:val="00E47347"/>
    <w:rsid w:val="00E7458C"/>
    <w:rsid w:val="00E90D67"/>
    <w:rsid w:val="00ED0DA8"/>
    <w:rsid w:val="00EF0B72"/>
    <w:rsid w:val="00F006EF"/>
    <w:rsid w:val="00F02BF9"/>
    <w:rsid w:val="00F06A0A"/>
    <w:rsid w:val="00F21EE9"/>
    <w:rsid w:val="00F300B1"/>
    <w:rsid w:val="00F56860"/>
    <w:rsid w:val="00F85ABB"/>
    <w:rsid w:val="00F90AD5"/>
    <w:rsid w:val="00F9378E"/>
    <w:rsid w:val="00FB05E5"/>
    <w:rsid w:val="00FB40EC"/>
    <w:rsid w:val="00FC298D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kove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Marjana Horvat</cp:lastModifiedBy>
  <cp:revision>100</cp:revision>
  <cp:lastPrinted>2022-01-05T08:55:00Z</cp:lastPrinted>
  <dcterms:created xsi:type="dcterms:W3CDTF">2016-11-22T12:46:00Z</dcterms:created>
  <dcterms:modified xsi:type="dcterms:W3CDTF">2025-01-21T10:08:00Z</dcterms:modified>
</cp:coreProperties>
</file>