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FE22D5">
              <w:rPr>
                <w:rFonts w:eastAsia="Simsun (Founder Extended)"/>
                <w:b/>
                <w:szCs w:val="24"/>
                <w:lang w:val="hr-HR" w:eastAsia="zh-CN"/>
              </w:rPr>
              <w:t>PROGRAMA GRAĐENJA KOMUNALNE INFRASTRUKTURE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FE22D5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 GRAĐENJA KOMUNALNE INFRASTRUKTURE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FE22D5">
              <w:rPr>
                <w:rFonts w:ascii="Times New Roman" w:eastAsia="Simsun (Founder Extended)" w:hAnsi="Times New Roman"/>
                <w:sz w:val="24"/>
                <w:szCs w:val="24"/>
              </w:rPr>
              <w:t>Programa građenja komunalne infrastrukture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FE22D5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F006E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FE22D5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FE22D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11. studenog 2018. do 10. prosinca 2018.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FF075C" w:rsidRDefault="00D14945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1350BD"/>
    <w:rsid w:val="003F4F55"/>
    <w:rsid w:val="00414744"/>
    <w:rsid w:val="005318DA"/>
    <w:rsid w:val="00575A4F"/>
    <w:rsid w:val="00751332"/>
    <w:rsid w:val="009069D6"/>
    <w:rsid w:val="00B15ECB"/>
    <w:rsid w:val="00D12033"/>
    <w:rsid w:val="00D14945"/>
    <w:rsid w:val="00D42A6C"/>
    <w:rsid w:val="00E47347"/>
    <w:rsid w:val="00EF0B72"/>
    <w:rsid w:val="00F006EF"/>
    <w:rsid w:val="00F06A0A"/>
    <w:rsid w:val="00F56860"/>
    <w:rsid w:val="00F9378E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cp:lastPrinted>2018-12-11T08:32:00Z</cp:lastPrinted>
  <dcterms:created xsi:type="dcterms:W3CDTF">2018-12-11T11:08:00Z</dcterms:created>
  <dcterms:modified xsi:type="dcterms:W3CDTF">2018-12-11T11:08:00Z</dcterms:modified>
</cp:coreProperties>
</file>