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17" w:rsidRPr="006E4708" w:rsidRDefault="00C71917" w:rsidP="00594967">
      <w:pPr>
        <w:jc w:val="right"/>
        <w:rPr>
          <w:rFonts w:ascii="Arial" w:hAnsi="Arial" w:cs="Arial"/>
          <w:b/>
          <w:color w:val="000000"/>
        </w:rPr>
      </w:pPr>
      <w:r w:rsidRPr="006E4708">
        <w:rPr>
          <w:rFonts w:ascii="Arial" w:hAnsi="Arial" w:cs="Arial"/>
          <w:b/>
          <w:color w:val="000000"/>
        </w:rPr>
        <w:t>PRIJEDLOG</w:t>
      </w:r>
    </w:p>
    <w:p w:rsidR="006C1BA2" w:rsidRPr="006E4708" w:rsidRDefault="006C1BA2" w:rsidP="005949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4708">
        <w:rPr>
          <w:rFonts w:ascii="Arial" w:hAnsi="Arial" w:cs="Arial"/>
        </w:rPr>
        <w:t>Na temelju članka 17. i članka 20. stavka 2. Zakona o tehničkoj kulturi (NN 76/1993, 11/1994, 38/2009) i Odluke o kriterijima i rokovima za utvrđivanje programa javnih potreba u tehničkoj kulturi Grada Čakovca (</w:t>
      </w:r>
      <w:r w:rsidRPr="006E4708">
        <w:rPr>
          <w:rFonts w:ascii="Arial" w:hAnsi="Arial" w:cs="Arial"/>
          <w:color w:val="000000" w:themeColor="text1"/>
        </w:rPr>
        <w:t>Sl. gl. Grada Čakovca broj 6/13</w:t>
      </w:r>
      <w:r w:rsidRPr="006E4708">
        <w:rPr>
          <w:rFonts w:ascii="Arial" w:hAnsi="Arial" w:cs="Arial"/>
        </w:rPr>
        <w:t>), Gradsko vijeće Grada Čakovca na svojoj je _____sjednici održanoj ______201</w:t>
      </w:r>
      <w:r w:rsidR="00B1190B" w:rsidRPr="006E4708">
        <w:rPr>
          <w:rFonts w:ascii="Arial" w:hAnsi="Arial" w:cs="Arial"/>
        </w:rPr>
        <w:t>8</w:t>
      </w:r>
      <w:r w:rsidRPr="006E4708">
        <w:rPr>
          <w:rFonts w:ascii="Arial" w:hAnsi="Arial" w:cs="Arial"/>
        </w:rPr>
        <w:t>., donijelo</w:t>
      </w:r>
    </w:p>
    <w:p w:rsidR="006C1BA2" w:rsidRPr="006E4708" w:rsidRDefault="006C1BA2" w:rsidP="00594967">
      <w:pPr>
        <w:pStyle w:val="Naslov1"/>
        <w:rPr>
          <w:rFonts w:ascii="Arial" w:hAnsi="Arial" w:cs="Arial"/>
        </w:rPr>
      </w:pPr>
      <w:r w:rsidRPr="006E4708">
        <w:rPr>
          <w:rFonts w:ascii="Arial" w:hAnsi="Arial" w:cs="Arial"/>
        </w:rPr>
        <w:t xml:space="preserve">Odluku </w:t>
      </w:r>
      <w:r w:rsidR="00C71917" w:rsidRPr="006E4708">
        <w:rPr>
          <w:rFonts w:ascii="Arial" w:hAnsi="Arial" w:cs="Arial"/>
        </w:rPr>
        <w:t xml:space="preserve">o izmjenama i dopunama </w:t>
      </w:r>
    </w:p>
    <w:p w:rsidR="00C71917" w:rsidRPr="006E4708" w:rsidRDefault="00C71917" w:rsidP="00594967">
      <w:pPr>
        <w:pStyle w:val="Naslov1"/>
        <w:rPr>
          <w:rFonts w:ascii="Arial" w:hAnsi="Arial" w:cs="Arial"/>
          <w:b w:val="0"/>
          <w:bCs w:val="0"/>
        </w:rPr>
      </w:pPr>
      <w:r w:rsidRPr="006E4708">
        <w:rPr>
          <w:rFonts w:ascii="Arial" w:hAnsi="Arial" w:cs="Arial"/>
        </w:rPr>
        <w:t>Programa javnih potr</w:t>
      </w:r>
      <w:r w:rsidR="00063079" w:rsidRPr="006E4708">
        <w:rPr>
          <w:rFonts w:ascii="Arial" w:hAnsi="Arial" w:cs="Arial"/>
        </w:rPr>
        <w:t>eba u</w:t>
      </w:r>
      <w:r w:rsidR="00A47EF9" w:rsidRPr="006E4708">
        <w:rPr>
          <w:rFonts w:ascii="Arial" w:hAnsi="Arial" w:cs="Arial"/>
        </w:rPr>
        <w:t xml:space="preserve"> tehničkoj kulturi z</w:t>
      </w:r>
      <w:r w:rsidR="00063079" w:rsidRPr="006E4708">
        <w:rPr>
          <w:rFonts w:ascii="Arial" w:hAnsi="Arial" w:cs="Arial"/>
        </w:rPr>
        <w:t>a 201</w:t>
      </w:r>
      <w:r w:rsidR="00B1190B" w:rsidRPr="006E4708">
        <w:rPr>
          <w:rFonts w:ascii="Arial" w:hAnsi="Arial" w:cs="Arial"/>
        </w:rPr>
        <w:t>8</w:t>
      </w:r>
      <w:r w:rsidRPr="006E4708">
        <w:rPr>
          <w:rFonts w:ascii="Arial" w:hAnsi="Arial" w:cs="Arial"/>
        </w:rPr>
        <w:t>.</w:t>
      </w:r>
    </w:p>
    <w:p w:rsidR="00C71917" w:rsidRPr="006E4708" w:rsidRDefault="00C71917" w:rsidP="00594967">
      <w:pPr>
        <w:rPr>
          <w:rFonts w:ascii="Arial" w:hAnsi="Arial" w:cs="Arial"/>
          <w:b/>
          <w:color w:val="000000"/>
        </w:rPr>
      </w:pPr>
    </w:p>
    <w:p w:rsidR="00C71917" w:rsidRPr="006E4708" w:rsidRDefault="00C71917" w:rsidP="00594967">
      <w:pPr>
        <w:jc w:val="center"/>
        <w:rPr>
          <w:rFonts w:ascii="Arial" w:hAnsi="Arial" w:cs="Arial"/>
          <w:b/>
          <w:color w:val="000000"/>
        </w:rPr>
      </w:pPr>
      <w:r w:rsidRPr="006E4708">
        <w:rPr>
          <w:rFonts w:ascii="Arial" w:hAnsi="Arial" w:cs="Arial"/>
          <w:b/>
          <w:color w:val="000000"/>
        </w:rPr>
        <w:t xml:space="preserve">Članak 1. </w:t>
      </w:r>
    </w:p>
    <w:p w:rsidR="00C71917" w:rsidRPr="006E4708" w:rsidRDefault="00C71917" w:rsidP="00594967">
      <w:pPr>
        <w:ind w:firstLine="708"/>
        <w:jc w:val="both"/>
        <w:rPr>
          <w:rFonts w:ascii="Arial" w:hAnsi="Arial" w:cs="Arial"/>
          <w:color w:val="000000"/>
        </w:rPr>
      </w:pPr>
      <w:r w:rsidRPr="006E4708">
        <w:rPr>
          <w:rFonts w:ascii="Arial" w:hAnsi="Arial" w:cs="Arial"/>
          <w:color w:val="000000"/>
        </w:rPr>
        <w:t>U Programu javnih potr</w:t>
      </w:r>
      <w:r w:rsidR="00063079" w:rsidRPr="006E4708">
        <w:rPr>
          <w:rFonts w:ascii="Arial" w:hAnsi="Arial" w:cs="Arial"/>
          <w:color w:val="000000"/>
        </w:rPr>
        <w:t xml:space="preserve">eba u </w:t>
      </w:r>
      <w:r w:rsidR="00A47EF9" w:rsidRPr="006E4708">
        <w:rPr>
          <w:rFonts w:ascii="Arial" w:hAnsi="Arial" w:cs="Arial"/>
          <w:color w:val="000000"/>
        </w:rPr>
        <w:t xml:space="preserve">tehničkoj kulturi </w:t>
      </w:r>
      <w:r w:rsidR="00063079" w:rsidRPr="006E4708">
        <w:rPr>
          <w:rFonts w:ascii="Arial" w:hAnsi="Arial" w:cs="Arial"/>
          <w:color w:val="000000"/>
        </w:rPr>
        <w:t>za 201</w:t>
      </w:r>
      <w:r w:rsidR="00B1190B" w:rsidRPr="006E4708">
        <w:rPr>
          <w:rFonts w:ascii="Arial" w:hAnsi="Arial" w:cs="Arial"/>
          <w:color w:val="000000"/>
        </w:rPr>
        <w:t>8</w:t>
      </w:r>
      <w:r w:rsidRPr="006E4708">
        <w:rPr>
          <w:rFonts w:ascii="Arial" w:hAnsi="Arial" w:cs="Arial"/>
          <w:color w:val="000000"/>
        </w:rPr>
        <w:t>.</w:t>
      </w:r>
      <w:r w:rsidR="006C1BA2" w:rsidRPr="006E4708">
        <w:rPr>
          <w:rFonts w:ascii="Arial" w:hAnsi="Arial" w:cs="Arial"/>
          <w:color w:val="000000"/>
        </w:rPr>
        <w:t xml:space="preserve"> godinu (Sl. gl. Grada Čakovca 5</w:t>
      </w:r>
      <w:r w:rsidRPr="006E4708">
        <w:rPr>
          <w:rFonts w:ascii="Arial" w:hAnsi="Arial" w:cs="Arial"/>
          <w:color w:val="000000"/>
        </w:rPr>
        <w:t>/1</w:t>
      </w:r>
      <w:r w:rsidR="00B1190B" w:rsidRPr="006E4708">
        <w:rPr>
          <w:rFonts w:ascii="Arial" w:hAnsi="Arial" w:cs="Arial"/>
          <w:color w:val="000000"/>
        </w:rPr>
        <w:t>7</w:t>
      </w:r>
      <w:r w:rsidRPr="006E4708">
        <w:rPr>
          <w:rFonts w:ascii="Arial" w:hAnsi="Arial" w:cs="Arial"/>
          <w:color w:val="000000"/>
        </w:rPr>
        <w:t xml:space="preserve"> – u daljnjem tekst</w:t>
      </w:r>
      <w:r w:rsidR="006C1BA2" w:rsidRPr="006E4708">
        <w:rPr>
          <w:rFonts w:ascii="Arial" w:hAnsi="Arial" w:cs="Arial"/>
          <w:color w:val="000000"/>
        </w:rPr>
        <w:t>u: Program), mijenja se članak 2</w:t>
      </w:r>
      <w:r w:rsidR="00844711" w:rsidRPr="006E4708">
        <w:rPr>
          <w:rFonts w:ascii="Arial" w:hAnsi="Arial" w:cs="Arial"/>
          <w:color w:val="000000"/>
        </w:rPr>
        <w:t>.</w:t>
      </w:r>
      <w:r w:rsidR="006C1BA2" w:rsidRPr="006E4708">
        <w:rPr>
          <w:rFonts w:ascii="Arial" w:hAnsi="Arial" w:cs="Arial"/>
          <w:color w:val="000000"/>
        </w:rPr>
        <w:t xml:space="preserve"> Programa, te sada glasi: </w:t>
      </w:r>
    </w:p>
    <w:p w:rsidR="006E4708" w:rsidRPr="006E4708" w:rsidRDefault="00C71917" w:rsidP="006E47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4708">
        <w:rPr>
          <w:rFonts w:ascii="Arial" w:hAnsi="Arial" w:cs="Arial"/>
        </w:rPr>
        <w:t xml:space="preserve"> </w:t>
      </w:r>
      <w:r w:rsidR="00594967" w:rsidRPr="006E4708">
        <w:rPr>
          <w:rFonts w:ascii="Arial" w:hAnsi="Arial" w:cs="Arial"/>
        </w:rPr>
        <w:t>„</w:t>
      </w:r>
      <w:r w:rsidR="006E4708" w:rsidRPr="006E4708">
        <w:rPr>
          <w:rFonts w:ascii="Arial" w:hAnsi="Arial" w:cs="Arial"/>
        </w:rPr>
        <w:t>Program javnih potreba u tehničkoj kulturi Grada Čakovca (u daljnjem tekstu: Program) utvrđuje se na temelju javnog poziva korisnicima proračuna Grada Čakovca za dostavu programa (projekata) i financijskih planova za sljedeću godinu.</w:t>
      </w:r>
    </w:p>
    <w:p w:rsidR="006E4708" w:rsidRPr="006E4708" w:rsidRDefault="006E4708" w:rsidP="006E47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4708">
        <w:rPr>
          <w:rFonts w:ascii="Arial" w:hAnsi="Arial" w:cs="Arial"/>
        </w:rPr>
        <w:t xml:space="preserve"> Ukupno je za financiranje javnih potreba u tehničkoj kulturi Grada Čakovca za 2018. godinu potrebno osigurati iznos od 89.521,42 kune. Financiranje Programa ostvarit će se u skladu s podacima prikazanima u tablici.</w:t>
      </w:r>
    </w:p>
    <w:p w:rsidR="006E4708" w:rsidRPr="006E4708" w:rsidRDefault="006E4708" w:rsidP="006E47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708" w:rsidRDefault="006E4708" w:rsidP="006E47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E4708">
        <w:rPr>
          <w:rFonts w:ascii="Arial" w:hAnsi="Arial" w:cs="Arial"/>
        </w:rPr>
        <w:t>Tablica: Plan raspodjele sredstava za Program javnih potreba u tehničkoj kulturi Grada Čakovca za 2018. godinu</w:t>
      </w:r>
      <w:r w:rsidR="00940CBE">
        <w:rPr>
          <w:rFonts w:ascii="Arial" w:hAnsi="Arial" w:cs="Arial"/>
        </w:rPr>
        <w:t xml:space="preserve">: </w:t>
      </w:r>
    </w:p>
    <w:p w:rsidR="00940CBE" w:rsidRPr="006E4708" w:rsidRDefault="00940CBE" w:rsidP="006E47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Style w:val="Reetkatablice"/>
        <w:tblW w:w="10768" w:type="dxa"/>
        <w:jc w:val="center"/>
        <w:tblLook w:val="04A0" w:firstRow="1" w:lastRow="0" w:firstColumn="1" w:lastColumn="0" w:noHBand="0" w:noVBand="1"/>
      </w:tblPr>
      <w:tblGrid>
        <w:gridCol w:w="1763"/>
        <w:gridCol w:w="7721"/>
        <w:gridCol w:w="1284"/>
      </w:tblGrid>
      <w:tr w:rsidR="006E4708" w:rsidRPr="006E4708" w:rsidTr="005F5C3F">
        <w:trPr>
          <w:jc w:val="center"/>
        </w:trPr>
        <w:tc>
          <w:tcPr>
            <w:tcW w:w="1696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Korisnik</w:t>
            </w:r>
          </w:p>
        </w:tc>
        <w:tc>
          <w:tcPr>
            <w:tcW w:w="7877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Naziv i sažeti opis programa/projekta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Ukupno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planirani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iznos za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2018.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(u kn)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Zajednica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tehničke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kulture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Grada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Čakovca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Više programa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Zajednica je krovna organizacija koja se bavi promicanjem tehničke kulture među mladima osnovnoškolskog i srednjoškolskog uzrasta. Aeroklub je domaćin natjecanja u raketnom modelarstvu te organizira aeromiting. </w:t>
            </w:r>
            <w:proofErr w:type="spellStart"/>
            <w:r w:rsidRPr="006E4708">
              <w:rPr>
                <w:rFonts w:ascii="Arial" w:hAnsi="Arial" w:cs="Arial"/>
              </w:rPr>
              <w:t>Radioklub</w:t>
            </w:r>
            <w:proofErr w:type="spellEnd"/>
            <w:r w:rsidRPr="006E4708">
              <w:rPr>
                <w:rFonts w:ascii="Arial" w:hAnsi="Arial" w:cs="Arial"/>
              </w:rPr>
              <w:t xml:space="preserve"> provodi natjecanje "lov na lisicu" i tečajeve za radioamatere, Društvo pedagoga TK </w:t>
            </w:r>
            <w:proofErr w:type="spellStart"/>
            <w:r w:rsidRPr="006E4708">
              <w:rPr>
                <w:rFonts w:ascii="Arial" w:hAnsi="Arial" w:cs="Arial"/>
              </w:rPr>
              <w:t>Međ</w:t>
            </w:r>
            <w:proofErr w:type="spellEnd"/>
            <w:r w:rsidRPr="006E4708">
              <w:rPr>
                <w:rFonts w:ascii="Arial" w:hAnsi="Arial" w:cs="Arial"/>
              </w:rPr>
              <w:t xml:space="preserve">. županije provodi općinska i gradska natjecanja, županijsko, te kampove. Međimurski informatički klub u školama organizira tečajeve i radionice iz informatike. Autoklub osposobljava učenike za nove članove "školskih prometnih jedinica" te ispit za učenike 5. razreda za vožnju biciklom. Foto-kino klub </w:t>
            </w:r>
            <w:proofErr w:type="spellStart"/>
            <w:r w:rsidRPr="006E4708">
              <w:rPr>
                <w:rFonts w:ascii="Arial" w:hAnsi="Arial" w:cs="Arial"/>
              </w:rPr>
              <w:t>Ivanovec</w:t>
            </w:r>
            <w:proofErr w:type="spellEnd"/>
            <w:r w:rsidRPr="006E4708">
              <w:rPr>
                <w:rFonts w:ascii="Arial" w:hAnsi="Arial" w:cs="Arial"/>
              </w:rPr>
              <w:t xml:space="preserve"> vodi Međunarodnu filmsku radionicu. </w:t>
            </w:r>
            <w:proofErr w:type="spellStart"/>
            <w:r w:rsidRPr="006E4708">
              <w:rPr>
                <w:rFonts w:ascii="Arial" w:hAnsi="Arial" w:cs="Arial"/>
              </w:rPr>
              <w:t>Oldtimer</w:t>
            </w:r>
            <w:proofErr w:type="spellEnd"/>
            <w:r w:rsidRPr="006E4708">
              <w:rPr>
                <w:rFonts w:ascii="Arial" w:hAnsi="Arial" w:cs="Arial"/>
              </w:rPr>
              <w:t xml:space="preserve"> klub Međimurje organizira izložbu povijesnih vozila za </w:t>
            </w:r>
            <w:proofErr w:type="spellStart"/>
            <w:r w:rsidRPr="006E4708">
              <w:rPr>
                <w:rFonts w:ascii="Arial" w:hAnsi="Arial" w:cs="Arial"/>
              </w:rPr>
              <w:t>Porcijunkulovo</w:t>
            </w:r>
            <w:proofErr w:type="spellEnd"/>
            <w:r w:rsidRPr="006E4708">
              <w:rPr>
                <w:rFonts w:ascii="Arial" w:hAnsi="Arial" w:cs="Arial"/>
              </w:rPr>
              <w:t xml:space="preserve">, Astronomsko društvo </w:t>
            </w:r>
            <w:proofErr w:type="spellStart"/>
            <w:r w:rsidRPr="006E4708">
              <w:rPr>
                <w:rFonts w:ascii="Arial" w:hAnsi="Arial" w:cs="Arial"/>
              </w:rPr>
              <w:t>Vega</w:t>
            </w:r>
            <w:proofErr w:type="spellEnd"/>
            <w:r w:rsidRPr="006E4708">
              <w:rPr>
                <w:rFonts w:ascii="Arial" w:hAnsi="Arial" w:cs="Arial"/>
              </w:rPr>
              <w:t xml:space="preserve"> promatranja na gradskom trgu, izložbe i predavanja.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10.000,00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Autoklub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Čakovec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Osposobljavanje učenika za školske prometne jedinice, „Vidi i klikni“, Tjedan mobilnosti, „Sigurno u prometu“, Izvođenje ispita za sigurno upravljanje biciklom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Autoklub Čakovec provodit će pet navedenih programa nastojeći obuhvatiti što veći broj korisnika, ponajprije učenika osnovnih škola, u cilju edukativnog i preventivnog djelovanja i povećanja sigurnosti u prometu. 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8.000,00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Foto-kino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klub </w:t>
            </w:r>
            <w:proofErr w:type="spellStart"/>
            <w:r w:rsidRPr="006E4708">
              <w:rPr>
                <w:rFonts w:ascii="Arial" w:hAnsi="Arial" w:cs="Arial"/>
                <w:b/>
              </w:rPr>
              <w:t>Ivanovec</w:t>
            </w:r>
            <w:proofErr w:type="spellEnd"/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Međunarodna filmska radionica „Okom kamere“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Učenici osnovnih škola iz Hrvatske i Mađarske sudjelovat će na </w:t>
            </w:r>
            <w:r w:rsidRPr="006E4708">
              <w:rPr>
                <w:rFonts w:ascii="Arial" w:hAnsi="Arial" w:cs="Arial"/>
              </w:rPr>
              <w:lastRenderedPageBreak/>
              <w:t xml:space="preserve">radionici namijenjenoj stjecanju znanja o snimanju putopisne TV reportaže.  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lastRenderedPageBreak/>
              <w:t>2.000,00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Foto-kino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klub </w:t>
            </w:r>
            <w:proofErr w:type="spellStart"/>
            <w:r w:rsidRPr="006E4708">
              <w:rPr>
                <w:rFonts w:ascii="Arial" w:hAnsi="Arial" w:cs="Arial"/>
                <w:b/>
              </w:rPr>
              <w:t>Ivanovec</w:t>
            </w:r>
            <w:proofErr w:type="spellEnd"/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Igrani film „</w:t>
            </w:r>
            <w:proofErr w:type="spellStart"/>
            <w:r w:rsidRPr="006E4708">
              <w:rPr>
                <w:rFonts w:ascii="Arial" w:hAnsi="Arial" w:cs="Arial"/>
              </w:rPr>
              <w:t>Bonum</w:t>
            </w:r>
            <w:proofErr w:type="spellEnd"/>
            <w:r w:rsidRPr="006E4708">
              <w:rPr>
                <w:rFonts w:ascii="Arial" w:hAnsi="Arial" w:cs="Arial"/>
              </w:rPr>
              <w:t xml:space="preserve"> </w:t>
            </w:r>
            <w:proofErr w:type="spellStart"/>
            <w:r w:rsidRPr="006E4708">
              <w:rPr>
                <w:rFonts w:ascii="Arial" w:hAnsi="Arial" w:cs="Arial"/>
              </w:rPr>
              <w:t>et</w:t>
            </w:r>
            <w:proofErr w:type="spellEnd"/>
            <w:r w:rsidRPr="006E4708">
              <w:rPr>
                <w:rFonts w:ascii="Arial" w:hAnsi="Arial" w:cs="Arial"/>
              </w:rPr>
              <w:t xml:space="preserve"> </w:t>
            </w:r>
            <w:proofErr w:type="spellStart"/>
            <w:r w:rsidRPr="006E4708">
              <w:rPr>
                <w:rFonts w:ascii="Arial" w:hAnsi="Arial" w:cs="Arial"/>
              </w:rPr>
              <w:t>malum</w:t>
            </w:r>
            <w:proofErr w:type="spellEnd"/>
            <w:r w:rsidRPr="006E4708">
              <w:rPr>
                <w:rFonts w:ascii="Arial" w:hAnsi="Arial" w:cs="Arial"/>
              </w:rPr>
              <w:t>“</w:t>
            </w:r>
          </w:p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Radionica o snimanju igranog filma s temom ljudskog uma i psihologije, čija će se radnja zbivati u čakovečkom parku. </w:t>
            </w:r>
          </w:p>
        </w:tc>
        <w:tc>
          <w:tcPr>
            <w:tcW w:w="1195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2.000,00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Aeroklub Međimurje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Letenjem protiv droge/alkohola/cigareta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U okviru projekta organizirat će se i održati radionice i natjecanja modelara i raketara te promotivni letovi jedrilicama i avionima za djecu osnovnih i srednjih škola. Aktivnosti će se održavati u </w:t>
            </w:r>
            <w:proofErr w:type="spellStart"/>
            <w:r w:rsidRPr="006E4708">
              <w:rPr>
                <w:rFonts w:ascii="Arial" w:hAnsi="Arial" w:cs="Arial"/>
              </w:rPr>
              <w:t>osnovim</w:t>
            </w:r>
            <w:proofErr w:type="spellEnd"/>
            <w:r w:rsidRPr="006E4708">
              <w:rPr>
                <w:rFonts w:ascii="Arial" w:hAnsi="Arial" w:cs="Arial"/>
              </w:rPr>
              <w:t xml:space="preserve"> školama, ali i na aerodromu. Popularizirat će se modelarstvo (radio upravljani zrakoplovi), jedriličarstvo, zmajarstvo i motorno letenje.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10.000,00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Aeroklub Međimurje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Organizacija aeromitinga </w:t>
            </w:r>
          </w:p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tabs>
                <w:tab w:val="left" w:pos="41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Organizacija aeromitinga u lipnju 2018. godine.</w:t>
            </w:r>
          </w:p>
        </w:tc>
        <w:tc>
          <w:tcPr>
            <w:tcW w:w="1195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5.000,00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Međimurski informatički klub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Svijet nula i jedinica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Radionice za učenike od 1. do 4. razreda srednjih škola. Ukupno 4 radionice u ukupnom trajanju od 180 sati s grupama od 10 do 15 djece. 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5.000,00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E4708">
              <w:rPr>
                <w:rFonts w:ascii="Arial" w:hAnsi="Arial" w:cs="Arial"/>
                <w:b/>
              </w:rPr>
              <w:t>Oldtimer</w:t>
            </w:r>
            <w:proofErr w:type="spellEnd"/>
            <w:r w:rsidRPr="006E4708">
              <w:rPr>
                <w:rFonts w:ascii="Arial" w:hAnsi="Arial" w:cs="Arial"/>
                <w:b/>
              </w:rPr>
              <w:t xml:space="preserve"> klub „Međimurje“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19. međunarodni </w:t>
            </w:r>
            <w:proofErr w:type="spellStart"/>
            <w:r w:rsidRPr="006E4708">
              <w:rPr>
                <w:rFonts w:ascii="Arial" w:hAnsi="Arial" w:cs="Arial"/>
              </w:rPr>
              <w:t>oldtimer</w:t>
            </w:r>
            <w:proofErr w:type="spellEnd"/>
            <w:r w:rsidRPr="006E4708">
              <w:rPr>
                <w:rFonts w:ascii="Arial" w:hAnsi="Arial" w:cs="Arial"/>
              </w:rPr>
              <w:t xml:space="preserve"> susret Međimurje 2018.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Povodom ovogodišnjeg </w:t>
            </w:r>
            <w:proofErr w:type="spellStart"/>
            <w:r w:rsidRPr="006E4708">
              <w:rPr>
                <w:rFonts w:ascii="Arial" w:hAnsi="Arial" w:cs="Arial"/>
              </w:rPr>
              <w:t>Porcijunkulova</w:t>
            </w:r>
            <w:proofErr w:type="spellEnd"/>
            <w:r w:rsidRPr="006E4708">
              <w:rPr>
                <w:rFonts w:ascii="Arial" w:hAnsi="Arial" w:cs="Arial"/>
              </w:rPr>
              <w:t xml:space="preserve"> </w:t>
            </w:r>
            <w:proofErr w:type="spellStart"/>
            <w:r w:rsidRPr="006E4708">
              <w:rPr>
                <w:rFonts w:ascii="Arial" w:hAnsi="Arial" w:cs="Arial"/>
              </w:rPr>
              <w:t>održanava</w:t>
            </w:r>
            <w:proofErr w:type="spellEnd"/>
            <w:r w:rsidRPr="006E4708">
              <w:rPr>
                <w:rFonts w:ascii="Arial" w:hAnsi="Arial" w:cs="Arial"/>
              </w:rPr>
              <w:t xml:space="preserve"> se međunarodna izložba povijesnih </w:t>
            </w:r>
            <w:proofErr w:type="spellStart"/>
            <w:r w:rsidRPr="006E4708">
              <w:rPr>
                <w:rFonts w:ascii="Arial" w:hAnsi="Arial" w:cs="Arial"/>
              </w:rPr>
              <w:t>oldtimer</w:t>
            </w:r>
            <w:proofErr w:type="spellEnd"/>
            <w:r w:rsidRPr="006E4708">
              <w:rPr>
                <w:rFonts w:ascii="Arial" w:hAnsi="Arial" w:cs="Arial"/>
              </w:rPr>
              <w:t xml:space="preserve"> vozila na kojoj sudjeluju domaći i inozemni izlagači.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4.000,00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E4708">
              <w:rPr>
                <w:rFonts w:ascii="Arial" w:hAnsi="Arial" w:cs="Arial"/>
                <w:b/>
              </w:rPr>
              <w:t>Radioklub</w:t>
            </w:r>
            <w:proofErr w:type="spellEnd"/>
            <w:r w:rsidRPr="006E4708">
              <w:rPr>
                <w:rFonts w:ascii="Arial" w:hAnsi="Arial" w:cs="Arial"/>
                <w:b/>
              </w:rPr>
              <w:t xml:space="preserve"> „Međimurje“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Sudjelovanje na 19. svjetskom prvenstvu u amaterskoj radiogoniometriji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Članovi </w:t>
            </w:r>
            <w:proofErr w:type="spellStart"/>
            <w:r w:rsidRPr="006E4708">
              <w:rPr>
                <w:rFonts w:ascii="Arial" w:hAnsi="Arial" w:cs="Arial"/>
              </w:rPr>
              <w:t>Radiokluba</w:t>
            </w:r>
            <w:proofErr w:type="spellEnd"/>
            <w:r w:rsidRPr="006E4708">
              <w:rPr>
                <w:rFonts w:ascii="Arial" w:hAnsi="Arial" w:cs="Arial"/>
              </w:rPr>
              <w:t xml:space="preserve"> sudjelovat će na 19. svjetskom prvenstvu u amaterskoj radiogoniometriji koje se održava u Južnoj Koreji u rujnu 2018. godine. 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2.000,00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Astronomsko društvo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E4708">
              <w:rPr>
                <w:rFonts w:ascii="Arial" w:hAnsi="Arial" w:cs="Arial"/>
                <w:b/>
              </w:rPr>
              <w:t>Vega</w:t>
            </w:r>
            <w:proofErr w:type="spellEnd"/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Sunce – naša zvijezda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Održat će se 6 radionica za sve dobne skupine o popularnim astronomskim temama i o </w:t>
            </w:r>
            <w:proofErr w:type="spellStart"/>
            <w:r w:rsidRPr="006E4708">
              <w:rPr>
                <w:rFonts w:ascii="Arial" w:hAnsi="Arial" w:cs="Arial"/>
              </w:rPr>
              <w:t>astrografiji</w:t>
            </w:r>
            <w:proofErr w:type="spellEnd"/>
            <w:r w:rsidRPr="006E4708">
              <w:rPr>
                <w:rFonts w:ascii="Arial" w:hAnsi="Arial" w:cs="Arial"/>
              </w:rPr>
              <w:t xml:space="preserve">, promatranja Sunca i noćnog neba teleskopom. Održat će se predavanja otvorena za javnost i </w:t>
            </w:r>
            <w:proofErr w:type="spellStart"/>
            <w:r w:rsidRPr="006E4708">
              <w:rPr>
                <w:rFonts w:ascii="Arial" w:hAnsi="Arial" w:cs="Arial"/>
              </w:rPr>
              <w:t>promaranje</w:t>
            </w:r>
            <w:proofErr w:type="spellEnd"/>
            <w:r w:rsidRPr="006E4708">
              <w:rPr>
                <w:rFonts w:ascii="Arial" w:hAnsi="Arial" w:cs="Arial"/>
              </w:rPr>
              <w:t xml:space="preserve"> Sunca i noćnog neba solarnim teleskopom kao i nekoliko promatranja na gradskom trgu. </w:t>
            </w: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5.000,00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Društvo pedagoga tehničke kulture Međimurske županije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Zimski kamp tehničke kulture 2018.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Namijenjen učenicima 4. - 8. razreda, proveden je u obliku 10 radionica u 5 dana, 2 sata dnevno, i to za vrijeme zimskih praznika u šk. god. 2017./2018. (8.1. - 12.1.2018). Broj učenika po radionici bio je otprilike 20, a ukupno je sudjelovalo oko dvjesto djece. </w:t>
            </w:r>
          </w:p>
        </w:tc>
        <w:tc>
          <w:tcPr>
            <w:tcW w:w="1195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11.521,42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Društvo pedagoga tehničke kulture Međimurske županije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Ljetni kamp tehničke kulture 2018. 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Kampovi su, kao i zimski, namijenjeni učenicima 4. - 8. razreda osnovnih škola, a održavaju se u prostorima III. OŠ Čakovec u obliku 10 različitih radionica, u razdoblju od 26. do 30. 6. 2018.</w:t>
            </w:r>
          </w:p>
        </w:tc>
        <w:tc>
          <w:tcPr>
            <w:tcW w:w="1195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12.000,00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Društvo </w:t>
            </w:r>
            <w:r w:rsidRPr="006E4708">
              <w:rPr>
                <w:rFonts w:ascii="Arial" w:hAnsi="Arial" w:cs="Arial"/>
                <w:b/>
              </w:rPr>
              <w:lastRenderedPageBreak/>
              <w:t>pedagoga tehničke kulture Međimurske županije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lastRenderedPageBreak/>
              <w:t>Modelarska liga "Danas mali, sutra veliki majstor"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Liga je ekipno natjecanje učenika osnovnih škola u Međimurskoj županiji u području modelarstva/maketarstva. Ciljevi održavanja lige su razvoj tehničkih znanja i vještina, timskog rada, kao i izbor srednjih strukovnih i tehničkih škola. Organizator je Hrvatska zajednica tehničke kulture, a suorganizatori županijske zajednice i društva pedagoga. Sudionici su učenici </w:t>
            </w:r>
            <w:proofErr w:type="spellStart"/>
            <w:r w:rsidRPr="006E4708">
              <w:rPr>
                <w:rFonts w:ascii="Arial" w:hAnsi="Arial" w:cs="Arial"/>
              </w:rPr>
              <w:t>oš</w:t>
            </w:r>
            <w:proofErr w:type="spellEnd"/>
            <w:r w:rsidRPr="006E4708">
              <w:rPr>
                <w:rFonts w:ascii="Arial" w:hAnsi="Arial" w:cs="Arial"/>
              </w:rPr>
              <w:t xml:space="preserve"> od 5. do 8. r. </w:t>
            </w:r>
          </w:p>
        </w:tc>
        <w:tc>
          <w:tcPr>
            <w:tcW w:w="1195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lastRenderedPageBreak/>
              <w:t>3.000,00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Policijska uprava međimurska i Grad Čakovec</w:t>
            </w: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Pješice i motociklom u sigurnost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 xml:space="preserve">Projekt provodi Policijska uprava međimurska u suradnji s Gradom Čakovcem. Cilj projekta je aktivno uključivanje slijepih i slabovidnih osoba kao i teže pokretnih osoba u promet i povećanje njihove sigurnosti. </w:t>
            </w:r>
          </w:p>
        </w:tc>
        <w:tc>
          <w:tcPr>
            <w:tcW w:w="1195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>10.000,00</w:t>
            </w:r>
          </w:p>
        </w:tc>
      </w:tr>
      <w:tr w:rsidR="006E4708" w:rsidRPr="00546224" w:rsidTr="005F5C3F">
        <w:trPr>
          <w:jc w:val="center"/>
        </w:trPr>
        <w:tc>
          <w:tcPr>
            <w:tcW w:w="1696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7" w:type="dxa"/>
            <w:vAlign w:val="center"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708">
              <w:rPr>
                <w:rFonts w:ascii="Arial" w:hAnsi="Arial" w:cs="Arial"/>
              </w:rPr>
              <w:t>U K U P N O (kn)</w:t>
            </w:r>
          </w:p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  <w:hideMark/>
          </w:tcPr>
          <w:p w:rsidR="006E4708" w:rsidRPr="006E4708" w:rsidRDefault="006E4708" w:rsidP="006E4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708">
              <w:rPr>
                <w:rFonts w:ascii="Arial" w:hAnsi="Arial" w:cs="Arial"/>
                <w:b/>
              </w:rPr>
              <w:t xml:space="preserve">89.521,42 </w:t>
            </w:r>
          </w:p>
        </w:tc>
      </w:tr>
    </w:tbl>
    <w:p w:rsidR="006E4708" w:rsidRPr="006E4708" w:rsidRDefault="006E4708" w:rsidP="006E470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9298B" w:rsidRPr="006E4708" w:rsidRDefault="0029298B" w:rsidP="00284F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71917" w:rsidRPr="006E4708" w:rsidRDefault="00C71917" w:rsidP="00594967">
      <w:pPr>
        <w:jc w:val="center"/>
        <w:rPr>
          <w:rFonts w:ascii="Arial" w:hAnsi="Arial" w:cs="Arial"/>
          <w:b/>
          <w:color w:val="000000"/>
        </w:rPr>
      </w:pPr>
      <w:r w:rsidRPr="006E4708">
        <w:rPr>
          <w:rFonts w:ascii="Arial" w:hAnsi="Arial" w:cs="Arial"/>
          <w:b/>
          <w:color w:val="000000"/>
        </w:rPr>
        <w:t>Članak 2.</w:t>
      </w:r>
    </w:p>
    <w:p w:rsidR="00C71917" w:rsidRPr="006E4708" w:rsidRDefault="00C71917" w:rsidP="00594967">
      <w:pPr>
        <w:ind w:firstLine="708"/>
        <w:jc w:val="both"/>
        <w:rPr>
          <w:rFonts w:ascii="Arial" w:hAnsi="Arial" w:cs="Arial"/>
        </w:rPr>
      </w:pPr>
      <w:r w:rsidRPr="006E4708">
        <w:rPr>
          <w:rFonts w:ascii="Arial" w:hAnsi="Arial" w:cs="Arial"/>
        </w:rPr>
        <w:t xml:space="preserve">Ostale odredbe Programa </w:t>
      </w:r>
      <w:r w:rsidR="005E4568" w:rsidRPr="006E4708">
        <w:rPr>
          <w:rFonts w:ascii="Arial" w:hAnsi="Arial" w:cs="Arial"/>
        </w:rPr>
        <w:t>javnih potreba u tehničkoj kulturi za 201</w:t>
      </w:r>
      <w:r w:rsidR="0029298B" w:rsidRPr="006E4708">
        <w:rPr>
          <w:rFonts w:ascii="Arial" w:hAnsi="Arial" w:cs="Arial"/>
        </w:rPr>
        <w:t>8</w:t>
      </w:r>
      <w:r w:rsidR="005E4568" w:rsidRPr="006E4708">
        <w:rPr>
          <w:rFonts w:ascii="Arial" w:hAnsi="Arial" w:cs="Arial"/>
        </w:rPr>
        <w:t xml:space="preserve">., </w:t>
      </w:r>
      <w:r w:rsidRPr="006E4708">
        <w:rPr>
          <w:rFonts w:ascii="Arial" w:hAnsi="Arial" w:cs="Arial"/>
        </w:rPr>
        <w:t>ostaju na snazi.</w:t>
      </w:r>
    </w:p>
    <w:p w:rsidR="00C71917" w:rsidRPr="006E4708" w:rsidRDefault="00C71917" w:rsidP="00594967">
      <w:pPr>
        <w:rPr>
          <w:rFonts w:ascii="Arial" w:hAnsi="Arial" w:cs="Arial"/>
        </w:rPr>
      </w:pPr>
    </w:p>
    <w:p w:rsidR="00C71917" w:rsidRPr="006E4708" w:rsidRDefault="00594967" w:rsidP="00594967">
      <w:pPr>
        <w:jc w:val="center"/>
        <w:rPr>
          <w:rFonts w:ascii="Arial" w:hAnsi="Arial" w:cs="Arial"/>
          <w:b/>
          <w:color w:val="000000"/>
        </w:rPr>
      </w:pPr>
      <w:r w:rsidRPr="006E4708">
        <w:rPr>
          <w:rFonts w:ascii="Arial" w:hAnsi="Arial" w:cs="Arial"/>
          <w:b/>
          <w:color w:val="000000"/>
        </w:rPr>
        <w:t>Članak 3</w:t>
      </w:r>
      <w:r w:rsidR="00C71917" w:rsidRPr="006E4708">
        <w:rPr>
          <w:rFonts w:ascii="Arial" w:hAnsi="Arial" w:cs="Arial"/>
          <w:b/>
          <w:color w:val="000000"/>
        </w:rPr>
        <w:t>.</w:t>
      </w:r>
    </w:p>
    <w:p w:rsidR="00C71917" w:rsidRPr="006E4708" w:rsidRDefault="00C71917" w:rsidP="00594967">
      <w:pPr>
        <w:pStyle w:val="Tijeloteksta"/>
        <w:ind w:firstLine="708"/>
        <w:jc w:val="both"/>
        <w:rPr>
          <w:rFonts w:ascii="Arial" w:hAnsi="Arial" w:cs="Arial"/>
        </w:rPr>
      </w:pPr>
      <w:r w:rsidRPr="006E4708">
        <w:rPr>
          <w:rFonts w:ascii="Arial" w:hAnsi="Arial" w:cs="Arial"/>
        </w:rPr>
        <w:t>Ova Odluka stupa na snagu osmog dana od dana objave u Službenom glasniku Grada Čakovca.</w:t>
      </w:r>
    </w:p>
    <w:p w:rsidR="00C71917" w:rsidRPr="006E4708" w:rsidRDefault="00C71917" w:rsidP="00594967">
      <w:pPr>
        <w:rPr>
          <w:rFonts w:ascii="Arial" w:hAnsi="Arial" w:cs="Arial"/>
          <w:color w:val="000000"/>
        </w:rPr>
      </w:pPr>
    </w:p>
    <w:p w:rsidR="00C71917" w:rsidRPr="006E4708" w:rsidRDefault="00063079" w:rsidP="00594967">
      <w:pPr>
        <w:rPr>
          <w:rFonts w:ascii="Arial" w:hAnsi="Arial" w:cs="Arial"/>
          <w:color w:val="000000"/>
        </w:rPr>
      </w:pPr>
      <w:r w:rsidRPr="006E4708">
        <w:rPr>
          <w:rFonts w:ascii="Arial" w:hAnsi="Arial" w:cs="Arial"/>
          <w:color w:val="000000"/>
        </w:rPr>
        <w:t xml:space="preserve">KLASA: </w:t>
      </w:r>
      <w:r w:rsidR="00594967" w:rsidRPr="006E4708">
        <w:rPr>
          <w:rFonts w:ascii="Arial" w:hAnsi="Arial" w:cs="Arial"/>
          <w:color w:val="000000"/>
        </w:rPr>
        <w:t>021-05/1</w:t>
      </w:r>
      <w:r w:rsidR="0029298B" w:rsidRPr="006E4708">
        <w:rPr>
          <w:rFonts w:ascii="Arial" w:hAnsi="Arial" w:cs="Arial"/>
          <w:color w:val="000000"/>
        </w:rPr>
        <w:t>8</w:t>
      </w:r>
      <w:r w:rsidR="00594967" w:rsidRPr="006E4708">
        <w:rPr>
          <w:rFonts w:ascii="Arial" w:hAnsi="Arial" w:cs="Arial"/>
          <w:color w:val="000000"/>
        </w:rPr>
        <w:t>-01/</w:t>
      </w:r>
      <w:r w:rsidR="0029298B" w:rsidRPr="006E4708">
        <w:rPr>
          <w:rFonts w:ascii="Arial" w:hAnsi="Arial" w:cs="Arial"/>
          <w:color w:val="000000"/>
        </w:rPr>
        <w:t>38</w:t>
      </w:r>
    </w:p>
    <w:p w:rsidR="00C71917" w:rsidRPr="006E4708" w:rsidRDefault="00063079" w:rsidP="00594967">
      <w:pPr>
        <w:rPr>
          <w:rFonts w:ascii="Arial" w:hAnsi="Arial" w:cs="Arial"/>
          <w:color w:val="000000"/>
        </w:rPr>
      </w:pPr>
      <w:r w:rsidRPr="006E4708">
        <w:rPr>
          <w:rFonts w:ascii="Arial" w:hAnsi="Arial" w:cs="Arial"/>
          <w:color w:val="000000"/>
        </w:rPr>
        <w:t>URBROJ: 2109/2-02-1</w:t>
      </w:r>
      <w:r w:rsidR="0029298B" w:rsidRPr="006E4708">
        <w:rPr>
          <w:rFonts w:ascii="Arial" w:hAnsi="Arial" w:cs="Arial"/>
          <w:color w:val="000000"/>
        </w:rPr>
        <w:t>8</w:t>
      </w:r>
      <w:r w:rsidR="001B7F04" w:rsidRPr="006E4708">
        <w:rPr>
          <w:rFonts w:ascii="Arial" w:hAnsi="Arial" w:cs="Arial"/>
          <w:color w:val="000000"/>
        </w:rPr>
        <w:t>-02</w:t>
      </w:r>
    </w:p>
    <w:p w:rsidR="00C71917" w:rsidRPr="006E4708" w:rsidRDefault="001B7F04" w:rsidP="00594967">
      <w:pPr>
        <w:rPr>
          <w:rFonts w:ascii="Arial" w:hAnsi="Arial" w:cs="Arial"/>
          <w:color w:val="000000"/>
        </w:rPr>
      </w:pPr>
      <w:r w:rsidRPr="006E4708">
        <w:rPr>
          <w:rFonts w:ascii="Arial" w:hAnsi="Arial" w:cs="Arial"/>
          <w:color w:val="000000"/>
        </w:rPr>
        <w:t>Čakovec,  __________</w:t>
      </w:r>
      <w:r w:rsidR="00063079" w:rsidRPr="006E4708">
        <w:rPr>
          <w:rFonts w:ascii="Arial" w:hAnsi="Arial" w:cs="Arial"/>
          <w:color w:val="000000"/>
        </w:rPr>
        <w:t xml:space="preserve"> 201</w:t>
      </w:r>
      <w:r w:rsidR="0029298B" w:rsidRPr="006E4708">
        <w:rPr>
          <w:rFonts w:ascii="Arial" w:hAnsi="Arial" w:cs="Arial"/>
          <w:color w:val="000000"/>
        </w:rPr>
        <w:t>8</w:t>
      </w:r>
      <w:r w:rsidR="00C71917" w:rsidRPr="006E4708">
        <w:rPr>
          <w:rFonts w:ascii="Arial" w:hAnsi="Arial" w:cs="Arial"/>
          <w:color w:val="000000"/>
        </w:rPr>
        <w:t>.</w:t>
      </w:r>
    </w:p>
    <w:p w:rsidR="001B7F04" w:rsidRPr="006E4708" w:rsidRDefault="001B7F04" w:rsidP="00284F43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C71917" w:rsidRPr="006E4708" w:rsidRDefault="001B7F04" w:rsidP="00594967">
      <w:pPr>
        <w:jc w:val="center"/>
        <w:rPr>
          <w:rFonts w:ascii="Arial" w:hAnsi="Arial" w:cs="Arial"/>
          <w:b/>
          <w:color w:val="000000"/>
        </w:rPr>
      </w:pPr>
      <w:r w:rsidRPr="006E4708">
        <w:rPr>
          <w:rFonts w:ascii="Arial" w:hAnsi="Arial" w:cs="Arial"/>
          <w:b/>
          <w:color w:val="000000"/>
        </w:rPr>
        <w:t xml:space="preserve">                                                                   </w:t>
      </w:r>
      <w:r w:rsidR="00C71917" w:rsidRPr="006E4708">
        <w:rPr>
          <w:rFonts w:ascii="Arial" w:hAnsi="Arial" w:cs="Arial"/>
          <w:b/>
          <w:color w:val="000000"/>
        </w:rPr>
        <w:t>PREDSJEDNIK GRADSKOG VIJEĆA</w:t>
      </w:r>
    </w:p>
    <w:p w:rsidR="00146646" w:rsidRPr="006E4708" w:rsidRDefault="001B7F04" w:rsidP="00844711">
      <w:pPr>
        <w:jc w:val="center"/>
        <w:rPr>
          <w:rFonts w:ascii="Arial" w:hAnsi="Arial" w:cs="Arial"/>
        </w:rPr>
      </w:pPr>
      <w:r w:rsidRPr="006E4708">
        <w:rPr>
          <w:rFonts w:ascii="Arial" w:hAnsi="Arial" w:cs="Arial"/>
          <w:color w:val="000000"/>
        </w:rPr>
        <w:t xml:space="preserve">                                  </w:t>
      </w:r>
      <w:r w:rsidR="00C71917" w:rsidRPr="006E4708">
        <w:rPr>
          <w:rFonts w:ascii="Arial" w:hAnsi="Arial" w:cs="Arial"/>
          <w:color w:val="000000"/>
        </w:rPr>
        <w:t>Jurica Horvat</w:t>
      </w:r>
      <w:r w:rsidRPr="006E4708">
        <w:rPr>
          <w:rFonts w:ascii="Arial" w:hAnsi="Arial" w:cs="Arial"/>
          <w:color w:val="000000"/>
        </w:rPr>
        <w:t>, v.r.</w:t>
      </w:r>
    </w:p>
    <w:sectPr w:rsidR="00146646" w:rsidRPr="006E4708" w:rsidSect="0059496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50" w:rsidRDefault="00F21250" w:rsidP="00594967">
      <w:r>
        <w:separator/>
      </w:r>
    </w:p>
  </w:endnote>
  <w:endnote w:type="continuationSeparator" w:id="0">
    <w:p w:rsidR="00F21250" w:rsidRDefault="00F21250" w:rsidP="005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352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967" w:rsidRDefault="0059496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7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967" w:rsidRDefault="005949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50" w:rsidRDefault="00F21250" w:rsidP="00594967">
      <w:r>
        <w:separator/>
      </w:r>
    </w:p>
  </w:footnote>
  <w:footnote w:type="continuationSeparator" w:id="0">
    <w:p w:rsidR="00F21250" w:rsidRDefault="00F21250" w:rsidP="0059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A6"/>
    <w:rsid w:val="00063079"/>
    <w:rsid w:val="000A3589"/>
    <w:rsid w:val="000C78CB"/>
    <w:rsid w:val="00123213"/>
    <w:rsid w:val="00146646"/>
    <w:rsid w:val="001B7F04"/>
    <w:rsid w:val="00284F43"/>
    <w:rsid w:val="0029298B"/>
    <w:rsid w:val="003E1A96"/>
    <w:rsid w:val="00546224"/>
    <w:rsid w:val="00594967"/>
    <w:rsid w:val="005E4568"/>
    <w:rsid w:val="006C1BA2"/>
    <w:rsid w:val="006E4708"/>
    <w:rsid w:val="00793651"/>
    <w:rsid w:val="00844711"/>
    <w:rsid w:val="00940CBE"/>
    <w:rsid w:val="009A1E71"/>
    <w:rsid w:val="009E672F"/>
    <w:rsid w:val="00A47EF9"/>
    <w:rsid w:val="00B1190B"/>
    <w:rsid w:val="00C71917"/>
    <w:rsid w:val="00C84EA6"/>
    <w:rsid w:val="00DA70BF"/>
    <w:rsid w:val="00F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AADD"/>
  <w15:docId w15:val="{5671FC6A-AAAD-42D4-821F-6E3A149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71917"/>
    <w:pPr>
      <w:keepNext/>
      <w:jc w:val="center"/>
      <w:outlineLvl w:val="0"/>
    </w:pPr>
    <w:rPr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1917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71917"/>
    <w:rPr>
      <w:color w:val="000000"/>
    </w:rPr>
  </w:style>
  <w:style w:type="character" w:customStyle="1" w:styleId="TijelotekstaChar">
    <w:name w:val="Tijelo teksta Char"/>
    <w:basedOn w:val="Zadanifontodlomka"/>
    <w:link w:val="Tijeloteksta"/>
    <w:semiHidden/>
    <w:rsid w:val="00C71917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F0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59496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49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9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49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9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186D-3300-4086-912A-34D01977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Kemeter</dc:creator>
  <cp:keywords/>
  <dc:description/>
  <cp:lastModifiedBy>DragicaKemeter</cp:lastModifiedBy>
  <cp:revision>29</cp:revision>
  <cp:lastPrinted>2017-11-09T09:16:00Z</cp:lastPrinted>
  <dcterms:created xsi:type="dcterms:W3CDTF">2016-11-14T08:11:00Z</dcterms:created>
  <dcterms:modified xsi:type="dcterms:W3CDTF">2018-06-08T08:14:00Z</dcterms:modified>
</cp:coreProperties>
</file>