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706" w:rsidRPr="00776706" w:rsidRDefault="00776706" w:rsidP="00776706">
      <w:pPr>
        <w:tabs>
          <w:tab w:val="left" w:pos="8280"/>
        </w:tabs>
        <w:ind w:firstLine="708"/>
        <w:jc w:val="right"/>
        <w:rPr>
          <w:rFonts w:ascii="Arial" w:hAnsi="Arial" w:cs="Arial"/>
          <w:b/>
        </w:rPr>
      </w:pPr>
      <w:bookmarkStart w:id="0" w:name="_GoBack"/>
      <w:bookmarkEnd w:id="0"/>
      <w:r w:rsidRPr="00776706">
        <w:rPr>
          <w:rFonts w:ascii="Arial" w:hAnsi="Arial" w:cs="Arial"/>
          <w:b/>
        </w:rPr>
        <w:t>PRIJEDLOG</w:t>
      </w:r>
    </w:p>
    <w:p w:rsidR="00776706" w:rsidRPr="00776706" w:rsidRDefault="00776706" w:rsidP="00776706">
      <w:pPr>
        <w:ind w:firstLine="708"/>
        <w:jc w:val="both"/>
        <w:rPr>
          <w:rFonts w:ascii="Arial" w:hAnsi="Arial" w:cs="Arial"/>
        </w:rPr>
      </w:pPr>
      <w:r w:rsidRPr="00776706">
        <w:rPr>
          <w:rFonts w:ascii="Arial" w:hAnsi="Arial" w:cs="Arial"/>
        </w:rPr>
        <w:t>Na temelju članka 16. stavka 1. Zakona o komunalnom gospodarstvu (NN RH 36/95, 70/97, 128/99, 57/00, 129/00, 59/01, 26/03 - pročišćeni tekst, 82/04, 178/04, 38/09, 79/09, 153/09, 49/11, 84/11, 90/11, 144/12, 94/13, 153/13, 147/14 i 36/15)</w:t>
      </w:r>
      <w:r w:rsidR="007B0000">
        <w:rPr>
          <w:rFonts w:ascii="Arial" w:hAnsi="Arial" w:cs="Arial"/>
        </w:rPr>
        <w:t>, Uredbe o gospodarenju komunalnim otpadom (NN RH 50/17)</w:t>
      </w:r>
      <w:r w:rsidRPr="00776706">
        <w:rPr>
          <w:rFonts w:ascii="Arial" w:hAnsi="Arial" w:cs="Arial"/>
        </w:rPr>
        <w:t xml:space="preserve"> i članka 27. Statuta Grada Čakovca (Sl. gl. Grada Čakovca 09/09, 2/13, 3/13, 3/13-proč. tekst, 1/14), Gradsko vijeće Grada Čakovca je na svojoj _____. sjednici, održanoj ___________ 2018., donijelo sljedeću </w:t>
      </w:r>
    </w:p>
    <w:p w:rsidR="00776706" w:rsidRDefault="00776706" w:rsidP="00776706">
      <w:pPr>
        <w:ind w:firstLine="708"/>
        <w:jc w:val="both"/>
        <w:rPr>
          <w:rFonts w:ascii="Arial" w:hAnsi="Arial" w:cs="Arial"/>
        </w:rPr>
      </w:pPr>
    </w:p>
    <w:p w:rsidR="00EF16B9" w:rsidRPr="00776706" w:rsidRDefault="00EF16B9" w:rsidP="00776706">
      <w:pPr>
        <w:ind w:firstLine="708"/>
        <w:jc w:val="both"/>
        <w:rPr>
          <w:rFonts w:ascii="Arial" w:hAnsi="Arial" w:cs="Arial"/>
        </w:rPr>
      </w:pPr>
    </w:p>
    <w:p w:rsidR="00776706" w:rsidRDefault="00776706" w:rsidP="00776706">
      <w:pPr>
        <w:pStyle w:val="Naslov4"/>
        <w:spacing w:before="0" w:beforeAutospacing="0" w:after="0" w:afterAutospacing="0"/>
        <w:rPr>
          <w:color w:val="auto"/>
          <w:szCs w:val="24"/>
        </w:rPr>
      </w:pPr>
      <w:r>
        <w:rPr>
          <w:color w:val="auto"/>
          <w:szCs w:val="24"/>
        </w:rPr>
        <w:t xml:space="preserve">ODLUKU O IZMJENAMA I DOPUNAMA </w:t>
      </w:r>
    </w:p>
    <w:p w:rsidR="00776706" w:rsidRPr="00776706" w:rsidRDefault="00776706" w:rsidP="00776706">
      <w:pPr>
        <w:pStyle w:val="Naslov4"/>
        <w:spacing w:before="0" w:beforeAutospacing="0" w:after="0" w:afterAutospacing="0"/>
        <w:rPr>
          <w:color w:val="auto"/>
          <w:szCs w:val="24"/>
        </w:rPr>
      </w:pPr>
      <w:r>
        <w:rPr>
          <w:color w:val="auto"/>
          <w:szCs w:val="24"/>
        </w:rPr>
        <w:t xml:space="preserve">ODLUKE </w:t>
      </w:r>
      <w:r w:rsidRPr="00776706">
        <w:rPr>
          <w:szCs w:val="24"/>
        </w:rPr>
        <w:t xml:space="preserve">O KOMUNALNOM REDU </w:t>
      </w:r>
    </w:p>
    <w:p w:rsidR="00776706" w:rsidRPr="00776706" w:rsidRDefault="00776706">
      <w:pPr>
        <w:rPr>
          <w:rFonts w:ascii="Arial" w:hAnsi="Arial" w:cs="Arial"/>
        </w:rPr>
      </w:pPr>
    </w:p>
    <w:p w:rsidR="00FF075C" w:rsidRDefault="00776706" w:rsidP="00776706">
      <w:pPr>
        <w:jc w:val="center"/>
        <w:rPr>
          <w:rFonts w:ascii="Arial" w:hAnsi="Arial" w:cs="Arial"/>
          <w:b/>
        </w:rPr>
      </w:pPr>
      <w:r w:rsidRPr="00776706">
        <w:rPr>
          <w:rFonts w:ascii="Arial" w:hAnsi="Arial" w:cs="Arial"/>
          <w:b/>
        </w:rPr>
        <w:t xml:space="preserve">Članak 1. </w:t>
      </w:r>
    </w:p>
    <w:p w:rsidR="006B1E3E" w:rsidRDefault="006B1E3E" w:rsidP="00776706">
      <w:pPr>
        <w:jc w:val="center"/>
        <w:rPr>
          <w:rFonts w:ascii="Arial" w:hAnsi="Arial" w:cs="Arial"/>
          <w:b/>
        </w:rPr>
      </w:pPr>
    </w:p>
    <w:p w:rsidR="006B1E3E" w:rsidRDefault="00776706" w:rsidP="007767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1E3E">
        <w:rPr>
          <w:rFonts w:ascii="Arial" w:hAnsi="Arial" w:cs="Arial"/>
        </w:rPr>
        <w:t>U Odluci</w:t>
      </w:r>
      <w:r w:rsidR="002F7534">
        <w:rPr>
          <w:rFonts w:ascii="Arial" w:hAnsi="Arial" w:cs="Arial"/>
        </w:rPr>
        <w:t xml:space="preserve"> o komunalnom redu (Sl. gl. Grada Čakovca </w:t>
      </w:r>
      <w:r w:rsidR="006B1E3E">
        <w:rPr>
          <w:rFonts w:ascii="Arial" w:hAnsi="Arial" w:cs="Arial"/>
        </w:rPr>
        <w:t xml:space="preserve">5/15, 2/16), u članku 6. stavku 1.: </w:t>
      </w:r>
    </w:p>
    <w:p w:rsidR="00776706" w:rsidRDefault="006B1E3E" w:rsidP="007767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iza riječi: „provođenja“ dodaju se riječi: „i zakona“</w:t>
      </w:r>
    </w:p>
    <w:p w:rsidR="00590DF7" w:rsidRDefault="006B1E3E" w:rsidP="00590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iza točke 1. dodaje se nova točka 2. koja glasi: „Odluka o načinu pružanja javne usluge prikupljanja miješanog komunalnog otpada i biorazgradivog komunalnog otpada na području Grada Čakovca“. Točke od broja 2 do broja 10, postaju točke od broja 3 do broja 11. </w:t>
      </w:r>
    </w:p>
    <w:p w:rsidR="00F45A8B" w:rsidRDefault="00F45A8B" w:rsidP="00590DF7">
      <w:pPr>
        <w:jc w:val="both"/>
        <w:rPr>
          <w:rFonts w:ascii="Arial" w:hAnsi="Arial" w:cs="Arial"/>
        </w:rPr>
      </w:pPr>
    </w:p>
    <w:p w:rsidR="006B1E3E" w:rsidRDefault="00590DF7" w:rsidP="00590DF7">
      <w:pPr>
        <w:jc w:val="center"/>
        <w:rPr>
          <w:rFonts w:ascii="Arial" w:hAnsi="Arial" w:cs="Arial"/>
          <w:b/>
        </w:rPr>
      </w:pPr>
      <w:r w:rsidRPr="00590DF7">
        <w:rPr>
          <w:rFonts w:ascii="Arial" w:hAnsi="Arial" w:cs="Arial"/>
          <w:b/>
        </w:rPr>
        <w:t>Članak 2.</w:t>
      </w:r>
    </w:p>
    <w:p w:rsidR="00590DF7" w:rsidRDefault="00590DF7" w:rsidP="00590DF7">
      <w:pPr>
        <w:jc w:val="center"/>
        <w:rPr>
          <w:rFonts w:ascii="Arial" w:hAnsi="Arial" w:cs="Arial"/>
          <w:b/>
        </w:rPr>
      </w:pPr>
    </w:p>
    <w:p w:rsidR="00590DF7" w:rsidRDefault="00590DF7" w:rsidP="00590DF7">
      <w:pPr>
        <w:jc w:val="both"/>
        <w:rPr>
          <w:rFonts w:ascii="Arial" w:hAnsi="Arial" w:cs="Arial"/>
        </w:rPr>
      </w:pPr>
      <w:r w:rsidRPr="00590DF7">
        <w:rPr>
          <w:rFonts w:ascii="Arial" w:hAnsi="Arial" w:cs="Arial"/>
        </w:rPr>
        <w:tab/>
        <w:t xml:space="preserve">Ostale odredbe Odluke o komunalnom redu ostaju na snazi. </w:t>
      </w:r>
    </w:p>
    <w:p w:rsidR="00590DF7" w:rsidRDefault="00590DF7" w:rsidP="00590DF7">
      <w:pPr>
        <w:jc w:val="both"/>
        <w:rPr>
          <w:rFonts w:ascii="Arial" w:hAnsi="Arial" w:cs="Arial"/>
        </w:rPr>
      </w:pPr>
    </w:p>
    <w:p w:rsidR="00590DF7" w:rsidRDefault="00590DF7" w:rsidP="00590DF7">
      <w:pPr>
        <w:jc w:val="center"/>
        <w:rPr>
          <w:rFonts w:ascii="Arial" w:hAnsi="Arial" w:cs="Arial"/>
          <w:b/>
        </w:rPr>
      </w:pPr>
      <w:r w:rsidRPr="00590DF7">
        <w:rPr>
          <w:rFonts w:ascii="Arial" w:hAnsi="Arial" w:cs="Arial"/>
          <w:b/>
        </w:rPr>
        <w:t>Članak 3.</w:t>
      </w:r>
    </w:p>
    <w:p w:rsidR="00590DF7" w:rsidRPr="00590DF7" w:rsidRDefault="00590DF7" w:rsidP="00590DF7">
      <w:pPr>
        <w:jc w:val="center"/>
        <w:rPr>
          <w:rFonts w:ascii="Arial" w:hAnsi="Arial" w:cs="Arial"/>
          <w:b/>
        </w:rPr>
      </w:pPr>
    </w:p>
    <w:p w:rsidR="00590DF7" w:rsidRDefault="00590DF7" w:rsidP="00590DF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Ova Odluka stupa na snagu osmog dana od dana objave u Službenom glasniku Grada Čakovca. </w:t>
      </w:r>
    </w:p>
    <w:p w:rsidR="00590DF7" w:rsidRDefault="00590DF7" w:rsidP="00590DF7">
      <w:pPr>
        <w:jc w:val="both"/>
        <w:rPr>
          <w:rFonts w:ascii="Arial" w:hAnsi="Arial" w:cs="Arial"/>
        </w:rPr>
      </w:pPr>
    </w:p>
    <w:p w:rsidR="00EF16B9" w:rsidRDefault="00EF16B9" w:rsidP="00590DF7">
      <w:pPr>
        <w:jc w:val="both"/>
        <w:rPr>
          <w:rFonts w:ascii="Arial" w:hAnsi="Arial" w:cs="Arial"/>
        </w:rPr>
      </w:pPr>
    </w:p>
    <w:p w:rsidR="00EF16B9" w:rsidRDefault="00EF16B9" w:rsidP="00590DF7">
      <w:pPr>
        <w:jc w:val="both"/>
        <w:rPr>
          <w:rFonts w:ascii="Arial" w:hAnsi="Arial" w:cs="Arial"/>
        </w:rPr>
      </w:pPr>
    </w:p>
    <w:p w:rsidR="00590DF7" w:rsidRDefault="00590DF7" w:rsidP="00590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021-05/17-01/100</w:t>
      </w:r>
    </w:p>
    <w:p w:rsidR="00590DF7" w:rsidRDefault="00590DF7" w:rsidP="00590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2109/02-02-17-01</w:t>
      </w:r>
    </w:p>
    <w:p w:rsidR="00590DF7" w:rsidRDefault="00590DF7" w:rsidP="00590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Čakovec, _________2017.</w:t>
      </w:r>
    </w:p>
    <w:p w:rsidR="00EF16B9" w:rsidRDefault="00EF16B9" w:rsidP="00590DF7">
      <w:pPr>
        <w:jc w:val="both"/>
        <w:rPr>
          <w:rFonts w:ascii="Arial" w:hAnsi="Arial" w:cs="Arial"/>
        </w:rPr>
      </w:pPr>
    </w:p>
    <w:p w:rsidR="00590DF7" w:rsidRDefault="00590DF7" w:rsidP="00590DF7">
      <w:pPr>
        <w:rPr>
          <w:rFonts w:ascii="Arial" w:hAnsi="Arial" w:cs="Arial"/>
        </w:rPr>
      </w:pPr>
    </w:p>
    <w:p w:rsidR="00A75CE0" w:rsidRDefault="00590DF7" w:rsidP="00590DF7">
      <w:pPr>
        <w:tabs>
          <w:tab w:val="left" w:pos="510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Pr="00590DF7">
        <w:rPr>
          <w:rFonts w:ascii="Arial" w:hAnsi="Arial" w:cs="Arial"/>
          <w:b/>
        </w:rPr>
        <w:t>PREDSJEDNIK GRADSKOG VIJEĆA</w:t>
      </w:r>
    </w:p>
    <w:p w:rsidR="00590DF7" w:rsidRPr="00A75CE0" w:rsidRDefault="00A75CE0" w:rsidP="00A75CE0">
      <w:pPr>
        <w:tabs>
          <w:tab w:val="left" w:pos="59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Jurica Horvat, v.r.</w:t>
      </w:r>
    </w:p>
    <w:sectPr w:rsidR="00590DF7" w:rsidRPr="00A7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A5"/>
    <w:rsid w:val="00085C58"/>
    <w:rsid w:val="000F60A4"/>
    <w:rsid w:val="002F7534"/>
    <w:rsid w:val="003C5D8F"/>
    <w:rsid w:val="004D7C06"/>
    <w:rsid w:val="00575A4F"/>
    <w:rsid w:val="00590DF7"/>
    <w:rsid w:val="005A0DFE"/>
    <w:rsid w:val="00677CA5"/>
    <w:rsid w:val="006B1E3E"/>
    <w:rsid w:val="00776706"/>
    <w:rsid w:val="007B0000"/>
    <w:rsid w:val="007C2A49"/>
    <w:rsid w:val="009069D6"/>
    <w:rsid w:val="00A41B93"/>
    <w:rsid w:val="00A75CE0"/>
    <w:rsid w:val="00C14BC7"/>
    <w:rsid w:val="00C422D6"/>
    <w:rsid w:val="00CE4552"/>
    <w:rsid w:val="00E47347"/>
    <w:rsid w:val="00EF16B9"/>
    <w:rsid w:val="00F4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02C20-F505-4C3E-99A0-89C6346F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76706"/>
    <w:pPr>
      <w:keepNext/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slov4">
    <w:name w:val="heading 4"/>
    <w:basedOn w:val="Normal"/>
    <w:next w:val="Normal"/>
    <w:link w:val="Naslov4Char"/>
    <w:unhideWhenUsed/>
    <w:qFormat/>
    <w:rsid w:val="00776706"/>
    <w:pPr>
      <w:keepNext/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color w:val="000000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76706"/>
    <w:rPr>
      <w:rFonts w:ascii="Arial" w:eastAsia="Times New Roman" w:hAnsi="Arial" w:cs="Arial"/>
      <w:b/>
      <w:bCs/>
      <w:lang w:eastAsia="hr-HR"/>
    </w:rPr>
  </w:style>
  <w:style w:type="character" w:customStyle="1" w:styleId="Naslov4Char">
    <w:name w:val="Naslov 4 Char"/>
    <w:basedOn w:val="Zadanifontodlomka"/>
    <w:link w:val="Naslov4"/>
    <w:rsid w:val="00776706"/>
    <w:rPr>
      <w:rFonts w:ascii="Arial" w:eastAsia="Times New Roman" w:hAnsi="Arial" w:cs="Arial"/>
      <w:b/>
      <w:bCs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Boris Kikelj</cp:lastModifiedBy>
  <cp:revision>2</cp:revision>
  <dcterms:created xsi:type="dcterms:W3CDTF">2017-12-22T07:30:00Z</dcterms:created>
  <dcterms:modified xsi:type="dcterms:W3CDTF">2017-12-22T07:30:00Z</dcterms:modified>
</cp:coreProperties>
</file>