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8E0" w:rsidRDefault="00DF38E0" w:rsidP="00DF38E0">
      <w:pPr>
        <w:ind w:firstLine="720"/>
        <w:jc w:val="right"/>
        <w:rPr>
          <w:rFonts w:ascii="Arial" w:hAnsi="Arial"/>
          <w:b/>
          <w:szCs w:val="24"/>
        </w:rPr>
      </w:pPr>
      <w:bookmarkStart w:id="0" w:name="_GoBack"/>
      <w:bookmarkEnd w:id="0"/>
      <w:r>
        <w:rPr>
          <w:rFonts w:ascii="Arial" w:hAnsi="Arial"/>
          <w:b/>
          <w:szCs w:val="24"/>
        </w:rPr>
        <w:t>PRIJEDLOG</w:t>
      </w:r>
    </w:p>
    <w:p w:rsidR="00DF38E0" w:rsidRDefault="00DF38E0" w:rsidP="00DF38E0">
      <w:pPr>
        <w:pStyle w:val="Tijeloteksta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Temeljem članka</w:t>
      </w:r>
      <w:r w:rsidR="009A64EA">
        <w:rPr>
          <w:b w:val="0"/>
          <w:sz w:val="24"/>
          <w:szCs w:val="24"/>
        </w:rPr>
        <w:t xml:space="preserve"> 76. Zakona o sportu (NN RH 71/06, 150/08</w:t>
      </w:r>
      <w:r w:rsidR="00DF5686">
        <w:rPr>
          <w:b w:val="0"/>
          <w:sz w:val="24"/>
          <w:szCs w:val="24"/>
        </w:rPr>
        <w:t>, 124/10, 124/11, 86/12, 94/13,</w:t>
      </w:r>
      <w:r w:rsidR="009A64EA">
        <w:rPr>
          <w:b w:val="0"/>
          <w:sz w:val="24"/>
          <w:szCs w:val="24"/>
        </w:rPr>
        <w:t xml:space="preserve"> 85/15</w:t>
      </w:r>
      <w:r w:rsidR="00DF5686">
        <w:rPr>
          <w:b w:val="0"/>
          <w:sz w:val="24"/>
          <w:szCs w:val="24"/>
        </w:rPr>
        <w:t>, 19/16</w:t>
      </w:r>
      <w:r w:rsidR="009A64EA">
        <w:rPr>
          <w:b w:val="0"/>
          <w:sz w:val="24"/>
          <w:szCs w:val="24"/>
        </w:rPr>
        <w:t xml:space="preserve">) i članka </w:t>
      </w:r>
      <w:r>
        <w:rPr>
          <w:rFonts w:ascii="Trebuchet MS" w:hAnsi="Trebuchet MS"/>
          <w:color w:val="666666"/>
          <w:sz w:val="14"/>
          <w:szCs w:val="14"/>
        </w:rPr>
        <w:t xml:space="preserve"> </w:t>
      </w:r>
      <w:r>
        <w:rPr>
          <w:b w:val="0"/>
          <w:sz w:val="24"/>
          <w:szCs w:val="24"/>
        </w:rPr>
        <w:t>27. Statuta Grada Čakovca (Sl. gl. Grada Čakovca 9/09, 2/13, 3/13 i 13/13 – proč. tekst, 1/14), Gradsko vijeće Grada Čakovca je na svojoj __</w:t>
      </w:r>
      <w:r w:rsidR="00DF5686">
        <w:rPr>
          <w:b w:val="0"/>
          <w:sz w:val="24"/>
          <w:szCs w:val="24"/>
        </w:rPr>
        <w:t>. sjednici održanoj _______ 2017</w:t>
      </w:r>
      <w:r>
        <w:rPr>
          <w:b w:val="0"/>
          <w:sz w:val="24"/>
          <w:szCs w:val="24"/>
        </w:rPr>
        <w:t xml:space="preserve">., donijelo sljedeću </w:t>
      </w:r>
    </w:p>
    <w:p w:rsidR="00DF38E0" w:rsidRDefault="00DF38E0" w:rsidP="00DF38E0">
      <w:pPr>
        <w:pStyle w:val="Tijeloteksta"/>
        <w:ind w:firstLine="720"/>
        <w:jc w:val="both"/>
        <w:rPr>
          <w:b w:val="0"/>
          <w:color w:val="FF0000"/>
          <w:sz w:val="32"/>
          <w:szCs w:val="32"/>
        </w:rPr>
      </w:pPr>
    </w:p>
    <w:p w:rsidR="00DF38E0" w:rsidRDefault="00DF38E0" w:rsidP="00DF38E0">
      <w:pPr>
        <w:pStyle w:val="Tijeloteksta"/>
        <w:rPr>
          <w:szCs w:val="28"/>
        </w:rPr>
      </w:pPr>
      <w:r w:rsidRPr="009A64EA">
        <w:rPr>
          <w:szCs w:val="28"/>
        </w:rPr>
        <w:t xml:space="preserve">O D L U K U </w:t>
      </w:r>
    </w:p>
    <w:p w:rsidR="007F3DAD" w:rsidRDefault="007F3DAD" w:rsidP="00DF38E0">
      <w:pPr>
        <w:pStyle w:val="Tijeloteksta"/>
        <w:rPr>
          <w:sz w:val="24"/>
          <w:szCs w:val="24"/>
        </w:rPr>
      </w:pPr>
      <w:r w:rsidRPr="007F3DAD">
        <w:rPr>
          <w:sz w:val="24"/>
          <w:szCs w:val="24"/>
        </w:rPr>
        <w:t>o</w:t>
      </w:r>
      <w:r w:rsidR="009A64EA" w:rsidRPr="007F3DAD">
        <w:rPr>
          <w:sz w:val="24"/>
          <w:szCs w:val="24"/>
        </w:rPr>
        <w:t xml:space="preserve"> izmjenama i dopunama Programa javnih potreba u sportu</w:t>
      </w:r>
      <w:r>
        <w:rPr>
          <w:sz w:val="24"/>
          <w:szCs w:val="24"/>
        </w:rPr>
        <w:t xml:space="preserve"> Grada Čakovca </w:t>
      </w:r>
    </w:p>
    <w:p w:rsidR="009A64EA" w:rsidRPr="007F3DAD" w:rsidRDefault="00DF5686" w:rsidP="00DF38E0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za 2017</w:t>
      </w:r>
      <w:r w:rsidR="007F3DAD">
        <w:rPr>
          <w:sz w:val="24"/>
          <w:szCs w:val="24"/>
        </w:rPr>
        <w:t>.</w:t>
      </w:r>
    </w:p>
    <w:p w:rsidR="00DF38E0" w:rsidRDefault="00DF38E0" w:rsidP="00DF38E0">
      <w:pPr>
        <w:pStyle w:val="Tijeloteksta"/>
        <w:rPr>
          <w:szCs w:val="28"/>
        </w:rPr>
      </w:pPr>
    </w:p>
    <w:p w:rsidR="000C45C3" w:rsidRDefault="000C45C3" w:rsidP="00DF38E0">
      <w:pPr>
        <w:pStyle w:val="Tijeloteksta"/>
        <w:rPr>
          <w:sz w:val="24"/>
          <w:szCs w:val="24"/>
        </w:rPr>
      </w:pPr>
      <w:r w:rsidRPr="000C45C3">
        <w:rPr>
          <w:sz w:val="24"/>
          <w:szCs w:val="24"/>
        </w:rPr>
        <w:t>Članak 1.</w:t>
      </w:r>
    </w:p>
    <w:p w:rsidR="005649B6" w:rsidRPr="005649B6" w:rsidRDefault="005649B6" w:rsidP="00DF38E0">
      <w:pPr>
        <w:pStyle w:val="Tijeloteksta"/>
        <w:rPr>
          <w:sz w:val="6"/>
          <w:szCs w:val="6"/>
        </w:rPr>
      </w:pPr>
    </w:p>
    <w:p w:rsidR="00DF38E0" w:rsidRDefault="007F3DAD" w:rsidP="007F3DAD">
      <w:pPr>
        <w:pStyle w:val="Tijeloteksta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U Programu javnih potreba u sportu </w:t>
      </w:r>
      <w:r w:rsidR="00DF5686">
        <w:rPr>
          <w:b w:val="0"/>
          <w:sz w:val="24"/>
          <w:szCs w:val="24"/>
        </w:rPr>
        <w:t>Grada Čakovca za 2017</w:t>
      </w:r>
      <w:r w:rsidR="002C5636">
        <w:rPr>
          <w:b w:val="0"/>
          <w:sz w:val="24"/>
          <w:szCs w:val="24"/>
        </w:rPr>
        <w:t>. (Sl. gl. Grada Čakovca 5</w:t>
      </w:r>
      <w:r>
        <w:rPr>
          <w:b w:val="0"/>
          <w:sz w:val="24"/>
          <w:szCs w:val="24"/>
        </w:rPr>
        <w:t>/16 – u dal</w:t>
      </w:r>
      <w:r w:rsidR="000C45C3">
        <w:rPr>
          <w:b w:val="0"/>
          <w:sz w:val="24"/>
          <w:szCs w:val="24"/>
        </w:rPr>
        <w:t xml:space="preserve">jnjem tekstu Program), </w:t>
      </w:r>
      <w:r w:rsidR="00B71704">
        <w:rPr>
          <w:b w:val="0"/>
          <w:sz w:val="24"/>
          <w:szCs w:val="24"/>
        </w:rPr>
        <w:t xml:space="preserve">tablica u dijelu </w:t>
      </w:r>
      <w:r w:rsidR="002C5636">
        <w:rPr>
          <w:b w:val="0"/>
          <w:sz w:val="24"/>
          <w:szCs w:val="24"/>
        </w:rPr>
        <w:t xml:space="preserve">A.) </w:t>
      </w:r>
      <w:r w:rsidR="00B71704">
        <w:rPr>
          <w:b w:val="0"/>
          <w:sz w:val="24"/>
          <w:szCs w:val="24"/>
        </w:rPr>
        <w:t>„</w:t>
      </w:r>
      <w:r w:rsidR="002C5636">
        <w:rPr>
          <w:b w:val="0"/>
          <w:sz w:val="24"/>
          <w:szCs w:val="24"/>
        </w:rPr>
        <w:t>Nositelj programske aktivnosti Zajednica sportskih udruga Grada Čakovca</w:t>
      </w:r>
      <w:r w:rsidR="00B71704">
        <w:rPr>
          <w:b w:val="0"/>
          <w:sz w:val="24"/>
          <w:szCs w:val="24"/>
        </w:rPr>
        <w:t>“</w:t>
      </w:r>
      <w:r w:rsidR="002C5636">
        <w:rPr>
          <w:b w:val="0"/>
          <w:sz w:val="24"/>
          <w:szCs w:val="24"/>
        </w:rPr>
        <w:t xml:space="preserve">, </w:t>
      </w:r>
      <w:r w:rsidR="00B71704">
        <w:rPr>
          <w:b w:val="0"/>
          <w:sz w:val="24"/>
          <w:szCs w:val="24"/>
        </w:rPr>
        <w:t xml:space="preserve">točci </w:t>
      </w:r>
      <w:r w:rsidR="002C5636">
        <w:rPr>
          <w:b w:val="0"/>
          <w:sz w:val="24"/>
          <w:szCs w:val="24"/>
        </w:rPr>
        <w:t xml:space="preserve">1. </w:t>
      </w:r>
      <w:r w:rsidR="00B71704">
        <w:rPr>
          <w:b w:val="0"/>
          <w:sz w:val="24"/>
          <w:szCs w:val="24"/>
        </w:rPr>
        <w:t>„</w:t>
      </w:r>
      <w:r w:rsidR="002C5636">
        <w:rPr>
          <w:b w:val="0"/>
          <w:sz w:val="24"/>
          <w:szCs w:val="24"/>
        </w:rPr>
        <w:t xml:space="preserve">Troškovi redovne djelatnosti, stručnog rada i korištenja dvorana“,  </w:t>
      </w:r>
      <w:r w:rsidR="000C45C3">
        <w:rPr>
          <w:b w:val="0"/>
          <w:sz w:val="24"/>
          <w:szCs w:val="24"/>
        </w:rPr>
        <w:t>mijenja</w:t>
      </w:r>
      <w:r>
        <w:rPr>
          <w:b w:val="0"/>
          <w:sz w:val="24"/>
          <w:szCs w:val="24"/>
        </w:rPr>
        <w:t xml:space="preserve"> se</w:t>
      </w:r>
      <w:r w:rsidR="002C5636">
        <w:rPr>
          <w:b w:val="0"/>
          <w:sz w:val="24"/>
          <w:szCs w:val="24"/>
        </w:rPr>
        <w:t xml:space="preserve"> i glasi</w:t>
      </w:r>
      <w:r>
        <w:rPr>
          <w:b w:val="0"/>
          <w:sz w:val="24"/>
          <w:szCs w:val="24"/>
        </w:rPr>
        <w:t>:</w:t>
      </w:r>
    </w:p>
    <w:p w:rsidR="001408D4" w:rsidRPr="001408D4" w:rsidRDefault="001408D4" w:rsidP="001408D4">
      <w:pPr>
        <w:pStyle w:val="Tijeloteksta"/>
        <w:jc w:val="both"/>
        <w:rPr>
          <w:b w:val="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71"/>
        <w:gridCol w:w="2517"/>
      </w:tblGrid>
      <w:tr w:rsidR="004963DA" w:rsidRPr="004963DA" w:rsidTr="004963DA">
        <w:tc>
          <w:tcPr>
            <w:tcW w:w="9288" w:type="dxa"/>
            <w:gridSpan w:val="2"/>
            <w:shd w:val="pct12" w:color="auto" w:fill="auto"/>
          </w:tcPr>
          <w:p w:rsidR="001408D4" w:rsidRPr="004963DA" w:rsidRDefault="001408D4" w:rsidP="001408D4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963DA">
              <w:rPr>
                <w:rFonts w:ascii="Arial" w:hAnsi="Arial" w:cs="Arial"/>
                <w:sz w:val="24"/>
                <w:szCs w:val="24"/>
              </w:rPr>
              <w:tab/>
            </w:r>
            <w:r w:rsidRPr="004963DA">
              <w:rPr>
                <w:rFonts w:ascii="Arial" w:hAnsi="Arial" w:cs="Arial"/>
                <w:b/>
                <w:sz w:val="24"/>
                <w:szCs w:val="24"/>
              </w:rPr>
              <w:t>Troškovi redovne djelatnosti, stručnog rada i korištenja dvorana</w:t>
            </w:r>
          </w:p>
        </w:tc>
      </w:tr>
      <w:tr w:rsidR="004963DA" w:rsidRPr="004963DA" w:rsidTr="004963DA">
        <w:tc>
          <w:tcPr>
            <w:tcW w:w="6771" w:type="dxa"/>
          </w:tcPr>
          <w:p w:rsidR="001408D4" w:rsidRPr="004963DA" w:rsidRDefault="001408D4" w:rsidP="001408D4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63DA">
              <w:rPr>
                <w:rFonts w:ascii="Arial" w:hAnsi="Arial" w:cs="Arial"/>
                <w:sz w:val="24"/>
                <w:szCs w:val="24"/>
              </w:rPr>
              <w:t xml:space="preserve">Redovna djelatnost </w:t>
            </w:r>
          </w:p>
        </w:tc>
        <w:tc>
          <w:tcPr>
            <w:tcW w:w="2517" w:type="dxa"/>
          </w:tcPr>
          <w:p w:rsidR="001408D4" w:rsidRPr="004963DA" w:rsidRDefault="001408D4" w:rsidP="001408D4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3DA">
              <w:rPr>
                <w:rFonts w:ascii="Arial" w:hAnsi="Arial" w:cs="Arial"/>
                <w:sz w:val="24"/>
                <w:szCs w:val="24"/>
              </w:rPr>
              <w:t>555.000,00</w:t>
            </w:r>
          </w:p>
        </w:tc>
      </w:tr>
      <w:tr w:rsidR="004963DA" w:rsidRPr="004963DA" w:rsidTr="004963DA">
        <w:tc>
          <w:tcPr>
            <w:tcW w:w="6771" w:type="dxa"/>
          </w:tcPr>
          <w:p w:rsidR="001408D4" w:rsidRPr="004963DA" w:rsidRDefault="001408D4" w:rsidP="001408D4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63DA">
              <w:rPr>
                <w:rFonts w:ascii="Arial" w:hAnsi="Arial" w:cs="Arial"/>
                <w:sz w:val="24"/>
                <w:szCs w:val="24"/>
              </w:rPr>
              <w:t>Troškovi stručnog rada</w:t>
            </w:r>
          </w:p>
        </w:tc>
        <w:tc>
          <w:tcPr>
            <w:tcW w:w="2517" w:type="dxa"/>
          </w:tcPr>
          <w:p w:rsidR="001408D4" w:rsidRPr="004963DA" w:rsidRDefault="001408D4" w:rsidP="001408D4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3DA">
              <w:rPr>
                <w:rFonts w:ascii="Arial" w:hAnsi="Arial" w:cs="Arial"/>
                <w:sz w:val="24"/>
                <w:szCs w:val="24"/>
              </w:rPr>
              <w:t>600.000,00</w:t>
            </w:r>
          </w:p>
        </w:tc>
      </w:tr>
      <w:tr w:rsidR="004963DA" w:rsidRPr="004963DA" w:rsidTr="004963DA">
        <w:tc>
          <w:tcPr>
            <w:tcW w:w="6771" w:type="dxa"/>
          </w:tcPr>
          <w:p w:rsidR="001408D4" w:rsidRPr="004963DA" w:rsidRDefault="001408D4" w:rsidP="001408D4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63DA">
              <w:rPr>
                <w:rFonts w:ascii="Arial" w:hAnsi="Arial" w:cs="Arial"/>
                <w:sz w:val="24"/>
                <w:szCs w:val="24"/>
              </w:rPr>
              <w:t>Troškovi korištenja dvorana</w:t>
            </w:r>
          </w:p>
        </w:tc>
        <w:tc>
          <w:tcPr>
            <w:tcW w:w="2517" w:type="dxa"/>
          </w:tcPr>
          <w:p w:rsidR="001408D4" w:rsidRPr="004963DA" w:rsidRDefault="001408D4" w:rsidP="001408D4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3DA">
              <w:rPr>
                <w:rFonts w:ascii="Arial" w:hAnsi="Arial" w:cs="Arial"/>
                <w:sz w:val="24"/>
                <w:szCs w:val="24"/>
              </w:rPr>
              <w:t>320.000,00</w:t>
            </w:r>
          </w:p>
        </w:tc>
      </w:tr>
      <w:tr w:rsidR="004963DA" w:rsidRPr="004963DA" w:rsidTr="004963DA">
        <w:tc>
          <w:tcPr>
            <w:tcW w:w="6771" w:type="dxa"/>
          </w:tcPr>
          <w:p w:rsidR="001408D4" w:rsidRPr="004963DA" w:rsidRDefault="001408D4" w:rsidP="001408D4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963DA">
              <w:rPr>
                <w:rFonts w:ascii="Arial" w:hAnsi="Arial" w:cs="Arial"/>
                <w:b/>
                <w:sz w:val="24"/>
                <w:szCs w:val="24"/>
              </w:rPr>
              <w:t>SVEUKUPNO:</w:t>
            </w:r>
          </w:p>
        </w:tc>
        <w:tc>
          <w:tcPr>
            <w:tcW w:w="2517" w:type="dxa"/>
          </w:tcPr>
          <w:p w:rsidR="001408D4" w:rsidRPr="004963DA" w:rsidRDefault="001408D4" w:rsidP="001408D4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963DA">
              <w:rPr>
                <w:rFonts w:ascii="Arial" w:hAnsi="Arial" w:cs="Arial"/>
                <w:b/>
                <w:sz w:val="24"/>
                <w:szCs w:val="24"/>
              </w:rPr>
              <w:t>1.475.000,00</w:t>
            </w:r>
          </w:p>
        </w:tc>
      </w:tr>
    </w:tbl>
    <w:p w:rsidR="001408D4" w:rsidRPr="004963DA" w:rsidRDefault="001408D4" w:rsidP="001408D4">
      <w:pPr>
        <w:jc w:val="center"/>
        <w:rPr>
          <w:b/>
          <w:szCs w:val="24"/>
        </w:rPr>
      </w:pPr>
    </w:p>
    <w:p w:rsidR="007F3DAD" w:rsidRDefault="004963DA" w:rsidP="004963DA">
      <w:pPr>
        <w:pStyle w:val="Tijeloteksta"/>
        <w:rPr>
          <w:sz w:val="24"/>
          <w:szCs w:val="24"/>
        </w:rPr>
      </w:pPr>
      <w:r w:rsidRPr="004963DA">
        <w:rPr>
          <w:sz w:val="24"/>
          <w:szCs w:val="24"/>
        </w:rPr>
        <w:t xml:space="preserve">Članak 2. </w:t>
      </w:r>
    </w:p>
    <w:p w:rsidR="004963DA" w:rsidRPr="004963DA" w:rsidRDefault="00B71704" w:rsidP="004963DA">
      <w:pPr>
        <w:pStyle w:val="Tijeloteksta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U Programu, tablica u dijelu </w:t>
      </w:r>
      <w:r w:rsidR="004963DA">
        <w:rPr>
          <w:b w:val="0"/>
          <w:sz w:val="24"/>
          <w:szCs w:val="24"/>
        </w:rPr>
        <w:t xml:space="preserve">A.) </w:t>
      </w:r>
      <w:r>
        <w:rPr>
          <w:b w:val="0"/>
          <w:sz w:val="24"/>
          <w:szCs w:val="24"/>
        </w:rPr>
        <w:t>„</w:t>
      </w:r>
      <w:r w:rsidR="004963DA">
        <w:rPr>
          <w:b w:val="0"/>
          <w:sz w:val="24"/>
          <w:szCs w:val="24"/>
        </w:rPr>
        <w:t>Nositelj programske aktivnosti Zajednica sportskih udruga Grada Čakovca</w:t>
      </w:r>
      <w:r>
        <w:rPr>
          <w:b w:val="0"/>
          <w:sz w:val="24"/>
          <w:szCs w:val="24"/>
        </w:rPr>
        <w:t>“</w:t>
      </w:r>
      <w:r w:rsidR="004963D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točci </w:t>
      </w:r>
      <w:r w:rsidR="004963DA">
        <w:rPr>
          <w:b w:val="0"/>
          <w:sz w:val="24"/>
          <w:szCs w:val="24"/>
        </w:rPr>
        <w:t xml:space="preserve">3. </w:t>
      </w:r>
      <w:r>
        <w:rPr>
          <w:b w:val="0"/>
          <w:sz w:val="24"/>
          <w:szCs w:val="24"/>
        </w:rPr>
        <w:t>„</w:t>
      </w:r>
      <w:r w:rsidR="004963DA">
        <w:rPr>
          <w:b w:val="0"/>
          <w:sz w:val="24"/>
          <w:szCs w:val="24"/>
        </w:rPr>
        <w:t xml:space="preserve">Sufinanciranje vrhunskih sportaša“, mijenja se i glasi: </w:t>
      </w:r>
    </w:p>
    <w:p w:rsidR="004963DA" w:rsidRPr="004963DA" w:rsidRDefault="004963DA" w:rsidP="004963DA">
      <w:pPr>
        <w:tabs>
          <w:tab w:val="left" w:pos="540"/>
        </w:tabs>
        <w:rPr>
          <w:rFonts w:ascii="Arial" w:hAnsi="Arial" w:cs="Arial"/>
          <w:b/>
          <w:szCs w:val="24"/>
          <w:lang w:eastAsia="en-US"/>
        </w:rPr>
      </w:pPr>
      <w:r>
        <w:rPr>
          <w:rFonts w:ascii="Arial" w:hAnsi="Arial" w:cs="Arial"/>
          <w:b/>
          <w:szCs w:val="24"/>
          <w:lang w:eastAsia="en-US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05"/>
        <w:gridCol w:w="1383"/>
      </w:tblGrid>
      <w:tr w:rsidR="004963DA" w:rsidRPr="004963DA" w:rsidTr="004963DA">
        <w:tc>
          <w:tcPr>
            <w:tcW w:w="9288" w:type="dxa"/>
            <w:gridSpan w:val="2"/>
            <w:shd w:val="pct12" w:color="auto" w:fill="auto"/>
          </w:tcPr>
          <w:p w:rsidR="004963DA" w:rsidRPr="004963DA" w:rsidRDefault="004963DA" w:rsidP="004963DA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63DA">
              <w:rPr>
                <w:rFonts w:ascii="Arial" w:hAnsi="Arial" w:cs="Arial"/>
                <w:b/>
                <w:sz w:val="24"/>
                <w:szCs w:val="24"/>
              </w:rPr>
              <w:t>Sufinanciranje vrhunskih sportaša</w:t>
            </w:r>
          </w:p>
        </w:tc>
      </w:tr>
      <w:tr w:rsidR="004963DA" w:rsidRPr="004963DA" w:rsidTr="004963DA">
        <w:tc>
          <w:tcPr>
            <w:tcW w:w="7905" w:type="dxa"/>
          </w:tcPr>
          <w:p w:rsidR="004963DA" w:rsidRPr="004963DA" w:rsidRDefault="004963DA" w:rsidP="004963DA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3DA">
              <w:rPr>
                <w:rFonts w:ascii="Arial" w:hAnsi="Arial" w:cs="Arial"/>
                <w:sz w:val="24"/>
                <w:szCs w:val="24"/>
              </w:rPr>
              <w:t>Sufinanciranje vrhunskih sportaša</w:t>
            </w:r>
          </w:p>
        </w:tc>
        <w:tc>
          <w:tcPr>
            <w:tcW w:w="1383" w:type="dxa"/>
          </w:tcPr>
          <w:p w:rsidR="004963DA" w:rsidRPr="004963DA" w:rsidRDefault="004963DA" w:rsidP="004963DA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63DA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</w:tr>
    </w:tbl>
    <w:p w:rsidR="004963DA" w:rsidRPr="004963DA" w:rsidRDefault="004963DA" w:rsidP="004963DA">
      <w:pPr>
        <w:jc w:val="both"/>
        <w:rPr>
          <w:rFonts w:ascii="Arial" w:hAnsi="Arial" w:cs="Arial"/>
          <w:b/>
          <w:szCs w:val="24"/>
        </w:rPr>
      </w:pPr>
    </w:p>
    <w:p w:rsidR="004963DA" w:rsidRPr="0076719D" w:rsidRDefault="0076719D" w:rsidP="0076719D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6719D">
        <w:rPr>
          <w:rFonts w:ascii="Arial" w:hAnsi="Arial" w:cs="Arial"/>
          <w:b/>
          <w:sz w:val="24"/>
          <w:szCs w:val="24"/>
        </w:rPr>
        <w:t xml:space="preserve">Članak 3. </w:t>
      </w:r>
    </w:p>
    <w:p w:rsidR="009A64EA" w:rsidRDefault="0076719D" w:rsidP="0076719D">
      <w:pPr>
        <w:tabs>
          <w:tab w:val="left" w:pos="54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B71704">
        <w:rPr>
          <w:rFonts w:ascii="Arial" w:hAnsi="Arial" w:cs="Arial"/>
          <w:szCs w:val="24"/>
        </w:rPr>
        <w:t xml:space="preserve">U Programu, tablica u dijelu </w:t>
      </w:r>
      <w:r w:rsidRPr="0076719D">
        <w:rPr>
          <w:rFonts w:ascii="Arial" w:hAnsi="Arial" w:cs="Arial"/>
          <w:szCs w:val="24"/>
        </w:rPr>
        <w:t>B.)</w:t>
      </w:r>
      <w:r>
        <w:rPr>
          <w:rFonts w:ascii="Arial" w:hAnsi="Arial" w:cs="Arial"/>
          <w:szCs w:val="24"/>
        </w:rPr>
        <w:t xml:space="preserve"> </w:t>
      </w:r>
      <w:r w:rsidR="00B71704">
        <w:rPr>
          <w:rFonts w:ascii="Arial" w:hAnsi="Arial" w:cs="Arial"/>
          <w:szCs w:val="24"/>
        </w:rPr>
        <w:t>„</w:t>
      </w:r>
      <w:r>
        <w:rPr>
          <w:rFonts w:ascii="Arial" w:hAnsi="Arial" w:cs="Arial"/>
          <w:szCs w:val="24"/>
        </w:rPr>
        <w:t>Nositelj</w:t>
      </w:r>
      <w:r w:rsidRPr="0076719D">
        <w:rPr>
          <w:rFonts w:ascii="Arial" w:hAnsi="Arial" w:cs="Arial"/>
          <w:szCs w:val="24"/>
        </w:rPr>
        <w:t xml:space="preserve"> programske aktivnosti Upravni odjel za društvene, pro</w:t>
      </w:r>
      <w:r>
        <w:rPr>
          <w:rFonts w:ascii="Arial" w:hAnsi="Arial" w:cs="Arial"/>
          <w:szCs w:val="24"/>
        </w:rPr>
        <w:t>tokolarne i europske poslove Gra</w:t>
      </w:r>
      <w:r w:rsidRPr="0076719D">
        <w:rPr>
          <w:rFonts w:ascii="Arial" w:hAnsi="Arial" w:cs="Arial"/>
          <w:szCs w:val="24"/>
        </w:rPr>
        <w:t>da Čakovca</w:t>
      </w:r>
      <w:r>
        <w:rPr>
          <w:rFonts w:ascii="Arial" w:hAnsi="Arial" w:cs="Arial"/>
          <w:szCs w:val="24"/>
        </w:rPr>
        <w:t xml:space="preserve">“, </w:t>
      </w:r>
      <w:r w:rsidR="00B71704">
        <w:rPr>
          <w:rFonts w:ascii="Arial" w:hAnsi="Arial" w:cs="Arial"/>
          <w:szCs w:val="24"/>
        </w:rPr>
        <w:t xml:space="preserve">točci </w:t>
      </w:r>
      <w:r w:rsidR="0027598B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. </w:t>
      </w:r>
      <w:r w:rsidR="00B71704">
        <w:rPr>
          <w:rFonts w:ascii="Arial" w:hAnsi="Arial" w:cs="Arial"/>
          <w:szCs w:val="24"/>
        </w:rPr>
        <w:t>„</w:t>
      </w:r>
      <w:r w:rsidR="0027598B">
        <w:rPr>
          <w:rFonts w:ascii="Arial" w:hAnsi="Arial" w:cs="Arial"/>
          <w:szCs w:val="24"/>
        </w:rPr>
        <w:t>Sufinanciranje sportskih manifestacija</w:t>
      </w:r>
      <w:r>
        <w:rPr>
          <w:rFonts w:ascii="Arial" w:hAnsi="Arial" w:cs="Arial"/>
          <w:szCs w:val="24"/>
        </w:rPr>
        <w:t>“</w:t>
      </w:r>
      <w:r w:rsidR="00B71704">
        <w:rPr>
          <w:rFonts w:ascii="Arial" w:hAnsi="Arial" w:cs="Arial"/>
          <w:szCs w:val="24"/>
        </w:rPr>
        <w:t xml:space="preserve">, mijenja se i glasi: </w:t>
      </w:r>
    </w:p>
    <w:p w:rsidR="00B71704" w:rsidRPr="0027598B" w:rsidRDefault="00B71704" w:rsidP="0027598B">
      <w:pPr>
        <w:tabs>
          <w:tab w:val="left" w:pos="540"/>
        </w:tabs>
        <w:jc w:val="both"/>
        <w:rPr>
          <w:rFonts w:ascii="Arial" w:hAnsi="Arial" w:cs="Arial"/>
          <w:szCs w:val="24"/>
          <w:lang w:eastAsia="en-US"/>
        </w:rPr>
      </w:pP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7763"/>
        <w:gridCol w:w="1559"/>
      </w:tblGrid>
      <w:tr w:rsidR="0027598B" w:rsidRPr="0027598B" w:rsidTr="0027598B">
        <w:tc>
          <w:tcPr>
            <w:tcW w:w="9322" w:type="dxa"/>
            <w:gridSpan w:val="2"/>
            <w:shd w:val="pct12" w:color="auto" w:fill="auto"/>
          </w:tcPr>
          <w:p w:rsidR="0027598B" w:rsidRPr="0027598B" w:rsidRDefault="0027598B" w:rsidP="0027598B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598B">
              <w:rPr>
                <w:rFonts w:ascii="Arial" w:hAnsi="Arial" w:cs="Arial"/>
                <w:b/>
                <w:sz w:val="24"/>
                <w:szCs w:val="24"/>
              </w:rPr>
              <w:t xml:space="preserve">Sufinanciranje sportskih manifestacija </w:t>
            </w:r>
          </w:p>
        </w:tc>
      </w:tr>
      <w:tr w:rsidR="0027598B" w:rsidRPr="0027598B" w:rsidTr="0027598B">
        <w:tc>
          <w:tcPr>
            <w:tcW w:w="7763" w:type="dxa"/>
          </w:tcPr>
          <w:p w:rsidR="0027598B" w:rsidRPr="0027598B" w:rsidRDefault="0027598B" w:rsidP="0027598B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98B">
              <w:rPr>
                <w:rFonts w:ascii="Arial" w:hAnsi="Arial" w:cs="Arial"/>
                <w:sz w:val="24"/>
                <w:szCs w:val="24"/>
              </w:rPr>
              <w:t>Tekuće donacije sportskim društvima</w:t>
            </w:r>
          </w:p>
        </w:tc>
        <w:tc>
          <w:tcPr>
            <w:tcW w:w="1559" w:type="dxa"/>
          </w:tcPr>
          <w:p w:rsidR="0027598B" w:rsidRPr="0027598B" w:rsidRDefault="0027598B" w:rsidP="0027598B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598B">
              <w:rPr>
                <w:rFonts w:ascii="Arial" w:hAnsi="Arial" w:cs="Arial"/>
                <w:sz w:val="24"/>
                <w:szCs w:val="24"/>
              </w:rPr>
              <w:t>180.000,00</w:t>
            </w:r>
          </w:p>
        </w:tc>
      </w:tr>
    </w:tbl>
    <w:p w:rsidR="0027598B" w:rsidRPr="0027598B" w:rsidRDefault="0027598B" w:rsidP="0027598B">
      <w:pPr>
        <w:jc w:val="both"/>
        <w:rPr>
          <w:rFonts w:ascii="Arial" w:hAnsi="Arial" w:cs="Arial"/>
          <w:szCs w:val="24"/>
        </w:rPr>
      </w:pPr>
    </w:p>
    <w:p w:rsidR="00DF5686" w:rsidRDefault="00D24A2F" w:rsidP="009A64EA">
      <w:pPr>
        <w:jc w:val="center"/>
        <w:rPr>
          <w:rFonts w:ascii="Arial" w:hAnsi="Arial" w:cs="Arial"/>
          <w:b/>
          <w:szCs w:val="24"/>
          <w:lang w:eastAsia="en-US"/>
        </w:rPr>
      </w:pPr>
      <w:r>
        <w:rPr>
          <w:rFonts w:ascii="Arial" w:hAnsi="Arial" w:cs="Arial"/>
          <w:b/>
          <w:szCs w:val="24"/>
          <w:lang w:eastAsia="en-US"/>
        </w:rPr>
        <w:t>Članak 4.</w:t>
      </w:r>
    </w:p>
    <w:p w:rsidR="00D24A2F" w:rsidRDefault="00D24A2F" w:rsidP="00D24A2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eastAsia="en-US"/>
        </w:rPr>
        <w:tab/>
        <w:t>U Programu, tablica u dijelu B.) „</w:t>
      </w:r>
      <w:r>
        <w:rPr>
          <w:rFonts w:ascii="Arial" w:hAnsi="Arial" w:cs="Arial"/>
          <w:szCs w:val="24"/>
        </w:rPr>
        <w:t>Nositelj</w:t>
      </w:r>
      <w:r w:rsidRPr="0076719D">
        <w:rPr>
          <w:rFonts w:ascii="Arial" w:hAnsi="Arial" w:cs="Arial"/>
          <w:szCs w:val="24"/>
        </w:rPr>
        <w:t xml:space="preserve"> programske aktivnosti Upravni odjel za društvene, pro</w:t>
      </w:r>
      <w:r>
        <w:rPr>
          <w:rFonts w:ascii="Arial" w:hAnsi="Arial" w:cs="Arial"/>
          <w:szCs w:val="24"/>
        </w:rPr>
        <w:t>tokolarne i europske poslove Gra</w:t>
      </w:r>
      <w:r w:rsidRPr="0076719D">
        <w:rPr>
          <w:rFonts w:ascii="Arial" w:hAnsi="Arial" w:cs="Arial"/>
          <w:szCs w:val="24"/>
        </w:rPr>
        <w:t>da Čakovca</w:t>
      </w:r>
      <w:r>
        <w:rPr>
          <w:rFonts w:ascii="Arial" w:hAnsi="Arial" w:cs="Arial"/>
          <w:szCs w:val="24"/>
        </w:rPr>
        <w:t xml:space="preserve">“, točci 4. „Sufinanciranje kvalitetnog sporta i masovnosti mlađih kategorija“, mijenja se i glasi: </w:t>
      </w:r>
    </w:p>
    <w:p w:rsidR="00D24A2F" w:rsidRPr="00810EF7" w:rsidRDefault="00D24A2F" w:rsidP="00810EF7">
      <w:pPr>
        <w:jc w:val="both"/>
        <w:rPr>
          <w:rFonts w:ascii="Arial" w:hAnsi="Arial" w:cs="Arial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70"/>
        <w:gridCol w:w="1418"/>
      </w:tblGrid>
      <w:tr w:rsidR="00810EF7" w:rsidRPr="00810EF7" w:rsidTr="0029341E">
        <w:tc>
          <w:tcPr>
            <w:tcW w:w="9288" w:type="dxa"/>
            <w:gridSpan w:val="2"/>
            <w:shd w:val="pct12" w:color="auto" w:fill="auto"/>
          </w:tcPr>
          <w:p w:rsidR="00810EF7" w:rsidRPr="00810EF7" w:rsidRDefault="00810EF7" w:rsidP="00810EF7">
            <w:pPr>
              <w:pStyle w:val="Odlomakpopis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0EF7">
              <w:rPr>
                <w:rFonts w:ascii="Arial" w:hAnsi="Arial" w:cs="Arial"/>
                <w:b/>
                <w:sz w:val="24"/>
                <w:szCs w:val="24"/>
              </w:rPr>
              <w:t>Sufinanciranje kvalitetnog sporta i masovnosti mlađih kategorija</w:t>
            </w:r>
          </w:p>
        </w:tc>
      </w:tr>
      <w:tr w:rsidR="00810EF7" w:rsidRPr="00810EF7" w:rsidTr="0029341E">
        <w:tc>
          <w:tcPr>
            <w:tcW w:w="7905" w:type="dxa"/>
          </w:tcPr>
          <w:p w:rsidR="00810EF7" w:rsidRPr="00810EF7" w:rsidRDefault="00810EF7" w:rsidP="00810EF7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0EF7">
              <w:rPr>
                <w:rFonts w:ascii="Arial" w:hAnsi="Arial" w:cs="Arial"/>
                <w:sz w:val="24"/>
                <w:szCs w:val="24"/>
              </w:rPr>
              <w:t>Tekuće donacije sportskim društvima</w:t>
            </w:r>
          </w:p>
        </w:tc>
        <w:tc>
          <w:tcPr>
            <w:tcW w:w="1383" w:type="dxa"/>
          </w:tcPr>
          <w:p w:rsidR="00810EF7" w:rsidRPr="00810EF7" w:rsidRDefault="00810EF7" w:rsidP="00810EF7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10EF7">
              <w:rPr>
                <w:rFonts w:ascii="Arial" w:hAnsi="Arial" w:cs="Arial"/>
                <w:sz w:val="24"/>
                <w:szCs w:val="24"/>
              </w:rPr>
              <w:t>600.000,00</w:t>
            </w:r>
          </w:p>
        </w:tc>
      </w:tr>
    </w:tbl>
    <w:p w:rsidR="00DF5686" w:rsidRDefault="00DF5686" w:rsidP="009A64EA">
      <w:pPr>
        <w:jc w:val="center"/>
        <w:rPr>
          <w:rFonts w:ascii="Arial" w:hAnsi="Arial" w:cs="Arial"/>
          <w:b/>
          <w:szCs w:val="24"/>
          <w:lang w:eastAsia="en-US"/>
        </w:rPr>
      </w:pPr>
    </w:p>
    <w:p w:rsidR="002A16A7" w:rsidRDefault="002A16A7" w:rsidP="009A64EA">
      <w:pPr>
        <w:jc w:val="center"/>
        <w:rPr>
          <w:rFonts w:ascii="Arial" w:hAnsi="Arial" w:cs="Arial"/>
          <w:b/>
          <w:szCs w:val="24"/>
          <w:lang w:eastAsia="en-US"/>
        </w:rPr>
      </w:pPr>
    </w:p>
    <w:p w:rsidR="002A16A7" w:rsidRDefault="002A16A7" w:rsidP="009A64EA">
      <w:pPr>
        <w:jc w:val="center"/>
        <w:rPr>
          <w:rFonts w:ascii="Arial" w:hAnsi="Arial" w:cs="Arial"/>
          <w:b/>
          <w:szCs w:val="24"/>
          <w:lang w:eastAsia="en-US"/>
        </w:rPr>
      </w:pPr>
    </w:p>
    <w:p w:rsidR="002A16A7" w:rsidRDefault="002A16A7" w:rsidP="009A64EA">
      <w:pPr>
        <w:jc w:val="center"/>
        <w:rPr>
          <w:rFonts w:ascii="Arial" w:hAnsi="Arial" w:cs="Arial"/>
          <w:b/>
          <w:szCs w:val="24"/>
          <w:lang w:eastAsia="en-US"/>
        </w:rPr>
      </w:pPr>
    </w:p>
    <w:p w:rsidR="00E30319" w:rsidRDefault="00E30319" w:rsidP="009A64EA">
      <w:pPr>
        <w:jc w:val="center"/>
        <w:rPr>
          <w:rFonts w:ascii="Arial" w:hAnsi="Arial" w:cs="Arial"/>
          <w:b/>
          <w:szCs w:val="24"/>
          <w:lang w:eastAsia="en-US"/>
        </w:rPr>
      </w:pPr>
      <w:r>
        <w:rPr>
          <w:rFonts w:ascii="Arial" w:hAnsi="Arial" w:cs="Arial"/>
          <w:b/>
          <w:szCs w:val="24"/>
          <w:lang w:eastAsia="en-US"/>
        </w:rPr>
        <w:lastRenderedPageBreak/>
        <w:t>Članak 5.</w:t>
      </w:r>
    </w:p>
    <w:p w:rsidR="00E30319" w:rsidRDefault="00E30319" w:rsidP="00777BF8">
      <w:pPr>
        <w:jc w:val="both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ab/>
        <w:t xml:space="preserve">U  Programu, tablica u dijelu III. Rekreacija i sport </w:t>
      </w:r>
      <w:r w:rsidR="00777BF8">
        <w:rPr>
          <w:rFonts w:ascii="Arial" w:hAnsi="Arial" w:cs="Arial"/>
          <w:szCs w:val="24"/>
          <w:lang w:eastAsia="en-US"/>
        </w:rPr>
        <w:t>–</w:t>
      </w:r>
      <w:r>
        <w:rPr>
          <w:rFonts w:ascii="Arial" w:hAnsi="Arial" w:cs="Arial"/>
          <w:szCs w:val="24"/>
          <w:lang w:eastAsia="en-US"/>
        </w:rPr>
        <w:t xml:space="preserve"> rekapitulacija</w:t>
      </w:r>
      <w:r w:rsidR="00777BF8">
        <w:rPr>
          <w:rFonts w:ascii="Arial" w:hAnsi="Arial" w:cs="Arial"/>
          <w:szCs w:val="24"/>
          <w:lang w:eastAsia="en-US"/>
        </w:rPr>
        <w:t>“, mijenja se tablica te sada glasi:</w:t>
      </w:r>
    </w:p>
    <w:p w:rsidR="00777BF8" w:rsidRPr="00777BF8" w:rsidRDefault="00777BF8" w:rsidP="00777BF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eastAsia="en-US"/>
        </w:rPr>
        <w:t>„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70"/>
        <w:gridCol w:w="1618"/>
      </w:tblGrid>
      <w:tr w:rsidR="00777BF8" w:rsidRPr="00777BF8" w:rsidTr="0029341E">
        <w:tc>
          <w:tcPr>
            <w:tcW w:w="9288" w:type="dxa"/>
            <w:gridSpan w:val="2"/>
            <w:shd w:val="pct12" w:color="auto" w:fill="auto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1</w:t>
            </w:r>
            <w:r w:rsidRPr="00777BF8">
              <w:rPr>
                <w:rFonts w:ascii="Arial" w:hAnsi="Arial" w:cs="Arial"/>
                <w:b/>
                <w:sz w:val="24"/>
                <w:szCs w:val="24"/>
              </w:rPr>
              <w:t>. ZAJEDNICA SPORTSKIH UDRUGA GRADA ČAKOVCA</w:t>
            </w:r>
          </w:p>
        </w:tc>
      </w:tr>
      <w:tr w:rsidR="00777BF8" w:rsidRPr="00777BF8" w:rsidTr="0029341E">
        <w:tc>
          <w:tcPr>
            <w:tcW w:w="7763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Troškovi redovne djelatnosti, stručnog rada i korištenja dvorana</w:t>
            </w:r>
          </w:p>
        </w:tc>
        <w:tc>
          <w:tcPr>
            <w:tcW w:w="1525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1.475.000,00</w:t>
            </w:r>
          </w:p>
        </w:tc>
      </w:tr>
      <w:tr w:rsidR="00777BF8" w:rsidRPr="00777BF8" w:rsidTr="0029341E">
        <w:tc>
          <w:tcPr>
            <w:tcW w:w="7763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Sportske aktivnosti mlađih kategorija</w:t>
            </w:r>
          </w:p>
        </w:tc>
        <w:tc>
          <w:tcPr>
            <w:tcW w:w="1525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105.000,00</w:t>
            </w:r>
          </w:p>
        </w:tc>
      </w:tr>
      <w:tr w:rsidR="00777BF8" w:rsidRPr="00777BF8" w:rsidTr="0029341E">
        <w:tc>
          <w:tcPr>
            <w:tcW w:w="7763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Sufinanciranje vrhunskih sportaša</w:t>
            </w:r>
          </w:p>
        </w:tc>
        <w:tc>
          <w:tcPr>
            <w:tcW w:w="1525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</w:tr>
      <w:tr w:rsidR="00777BF8" w:rsidRPr="00777BF8" w:rsidTr="0029341E">
        <w:tc>
          <w:tcPr>
            <w:tcW w:w="7763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Korištenje sportskih objekata</w:t>
            </w:r>
          </w:p>
        </w:tc>
        <w:tc>
          <w:tcPr>
            <w:tcW w:w="1525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1.500.000,00</w:t>
            </w:r>
          </w:p>
        </w:tc>
      </w:tr>
      <w:tr w:rsidR="00777BF8" w:rsidRPr="00777BF8" w:rsidTr="0029341E">
        <w:tc>
          <w:tcPr>
            <w:tcW w:w="7763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Sport u mjesnoj samoupravi</w:t>
            </w:r>
          </w:p>
        </w:tc>
        <w:tc>
          <w:tcPr>
            <w:tcW w:w="1525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652.500,00</w:t>
            </w:r>
          </w:p>
        </w:tc>
      </w:tr>
      <w:tr w:rsidR="00777BF8" w:rsidRPr="00777BF8" w:rsidTr="0029341E">
        <w:tc>
          <w:tcPr>
            <w:tcW w:w="7763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3.768.500,00</w:t>
            </w:r>
          </w:p>
        </w:tc>
      </w:tr>
      <w:tr w:rsidR="00777BF8" w:rsidRPr="00777BF8" w:rsidTr="0029341E">
        <w:tc>
          <w:tcPr>
            <w:tcW w:w="9288" w:type="dxa"/>
            <w:gridSpan w:val="2"/>
            <w:shd w:val="pct12" w:color="auto" w:fill="auto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2</w:t>
            </w:r>
            <w:r w:rsidRPr="00777BF8">
              <w:rPr>
                <w:rFonts w:ascii="Arial" w:hAnsi="Arial" w:cs="Arial"/>
                <w:b/>
                <w:sz w:val="24"/>
                <w:szCs w:val="24"/>
              </w:rPr>
              <w:t>. UPRAVNI ODJEL ZA DRUŠTVENE, PROTOKOLARNE I EUROPSKE POSLOVE</w:t>
            </w:r>
          </w:p>
        </w:tc>
      </w:tr>
      <w:tr w:rsidR="00777BF8" w:rsidRPr="00777BF8" w:rsidTr="0029341E">
        <w:tc>
          <w:tcPr>
            <w:tcW w:w="7763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Izdaci za rekreaciju i sport – ostali</w:t>
            </w:r>
          </w:p>
        </w:tc>
        <w:tc>
          <w:tcPr>
            <w:tcW w:w="1525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262.000,00</w:t>
            </w:r>
          </w:p>
        </w:tc>
      </w:tr>
      <w:tr w:rsidR="00777BF8" w:rsidRPr="00777BF8" w:rsidTr="0029341E">
        <w:tc>
          <w:tcPr>
            <w:tcW w:w="7763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 xml:space="preserve">Održavanje rekreacijsko-sportskih objekata Grada </w:t>
            </w:r>
          </w:p>
        </w:tc>
        <w:tc>
          <w:tcPr>
            <w:tcW w:w="1525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5.125.000,00</w:t>
            </w:r>
          </w:p>
        </w:tc>
      </w:tr>
      <w:tr w:rsidR="00777BF8" w:rsidRPr="00777BF8" w:rsidTr="0029341E">
        <w:tc>
          <w:tcPr>
            <w:tcW w:w="7763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 xml:space="preserve">Sufinanciranje sportskih manifestacija </w:t>
            </w:r>
          </w:p>
        </w:tc>
        <w:tc>
          <w:tcPr>
            <w:tcW w:w="1525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180.000,00</w:t>
            </w:r>
          </w:p>
        </w:tc>
      </w:tr>
      <w:tr w:rsidR="00777BF8" w:rsidRPr="00777BF8" w:rsidTr="0029341E">
        <w:tc>
          <w:tcPr>
            <w:tcW w:w="7763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Sufinanciranje kvalitetnog sporta i masovnosti mlađih kategorija</w:t>
            </w:r>
          </w:p>
        </w:tc>
        <w:tc>
          <w:tcPr>
            <w:tcW w:w="1525" w:type="dxa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600.000,00</w:t>
            </w:r>
          </w:p>
        </w:tc>
      </w:tr>
      <w:tr w:rsidR="00777BF8" w:rsidRPr="00777BF8" w:rsidTr="0029341E">
        <w:tc>
          <w:tcPr>
            <w:tcW w:w="7763" w:type="dxa"/>
            <w:tcBorders>
              <w:bottom w:val="single" w:sz="4" w:space="0" w:color="auto"/>
            </w:tcBorders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UKUPNO: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6.167.000,00</w:t>
            </w:r>
          </w:p>
        </w:tc>
      </w:tr>
      <w:tr w:rsidR="00777BF8" w:rsidRPr="00777BF8" w:rsidTr="0029341E">
        <w:tc>
          <w:tcPr>
            <w:tcW w:w="7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UKUPNO REKREACIJA I SPORT (1. + 2.)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77BF8" w:rsidRPr="00777BF8" w:rsidRDefault="00777BF8" w:rsidP="00777BF8">
            <w:pPr>
              <w:pStyle w:val="Odlomakpopisa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7BF8">
              <w:rPr>
                <w:rFonts w:ascii="Arial" w:hAnsi="Arial" w:cs="Arial"/>
                <w:sz w:val="24"/>
                <w:szCs w:val="24"/>
              </w:rPr>
              <w:t>9.935.500,00</w:t>
            </w:r>
          </w:p>
        </w:tc>
      </w:tr>
    </w:tbl>
    <w:p w:rsidR="00777BF8" w:rsidRPr="00777BF8" w:rsidRDefault="00777BF8" w:rsidP="00777BF8">
      <w:pPr>
        <w:pStyle w:val="Odlomakpopis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777BF8" w:rsidRPr="002A16A7" w:rsidRDefault="002A16A7" w:rsidP="002A16A7">
      <w:pPr>
        <w:pStyle w:val="Odlomakpopis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2A16A7">
        <w:rPr>
          <w:rFonts w:ascii="Arial" w:hAnsi="Arial" w:cs="Arial"/>
          <w:b/>
          <w:sz w:val="24"/>
          <w:szCs w:val="24"/>
        </w:rPr>
        <w:t xml:space="preserve">Članak 6. </w:t>
      </w:r>
    </w:p>
    <w:p w:rsidR="005649B6" w:rsidRPr="005649B6" w:rsidRDefault="005649B6" w:rsidP="009A64EA">
      <w:pPr>
        <w:jc w:val="center"/>
        <w:rPr>
          <w:rFonts w:ascii="Arial" w:hAnsi="Arial" w:cs="Arial"/>
          <w:b/>
          <w:sz w:val="6"/>
          <w:szCs w:val="6"/>
        </w:rPr>
      </w:pPr>
    </w:p>
    <w:p w:rsidR="009A64EA" w:rsidRPr="004E4891" w:rsidRDefault="009A64EA" w:rsidP="004E4891">
      <w:pPr>
        <w:ind w:firstLine="708"/>
        <w:jc w:val="both"/>
        <w:rPr>
          <w:rFonts w:ascii="Arial" w:hAnsi="Arial" w:cs="Arial"/>
          <w:szCs w:val="24"/>
        </w:rPr>
      </w:pPr>
      <w:r w:rsidRPr="004E4891">
        <w:rPr>
          <w:rFonts w:ascii="Arial" w:hAnsi="Arial" w:cs="Arial"/>
          <w:szCs w:val="24"/>
        </w:rPr>
        <w:t>Ostale odredbe Programa javnih potreb</w:t>
      </w:r>
      <w:r w:rsidR="00DF5686">
        <w:rPr>
          <w:rFonts w:ascii="Arial" w:hAnsi="Arial" w:cs="Arial"/>
          <w:szCs w:val="24"/>
        </w:rPr>
        <w:t>a u sportu Grada Čakovca za 2017</w:t>
      </w:r>
      <w:r w:rsidRPr="004E4891">
        <w:rPr>
          <w:rFonts w:ascii="Arial" w:hAnsi="Arial" w:cs="Arial"/>
          <w:szCs w:val="24"/>
        </w:rPr>
        <w:t xml:space="preserve">. godinu (Sl. gl. Grada Čakovca, br. </w:t>
      </w:r>
      <w:r w:rsidR="002A16A7">
        <w:rPr>
          <w:rFonts w:ascii="Arial" w:hAnsi="Arial" w:cs="Arial"/>
          <w:szCs w:val="24"/>
        </w:rPr>
        <w:t>5</w:t>
      </w:r>
      <w:r w:rsidR="004E4891" w:rsidRPr="004E4891">
        <w:rPr>
          <w:rFonts w:ascii="Arial" w:hAnsi="Arial" w:cs="Arial"/>
          <w:szCs w:val="24"/>
        </w:rPr>
        <w:t>/16</w:t>
      </w:r>
      <w:r w:rsidRPr="004E4891">
        <w:rPr>
          <w:rFonts w:ascii="Arial" w:hAnsi="Arial" w:cs="Arial"/>
          <w:szCs w:val="24"/>
        </w:rPr>
        <w:t>) ostaju na snazi.</w:t>
      </w:r>
      <w:r w:rsidR="004E4891" w:rsidRPr="004E4891">
        <w:rPr>
          <w:rFonts w:ascii="Arial" w:hAnsi="Arial" w:cs="Arial"/>
          <w:szCs w:val="24"/>
        </w:rPr>
        <w:t xml:space="preserve"> </w:t>
      </w:r>
    </w:p>
    <w:p w:rsidR="009A64EA" w:rsidRPr="004E4891" w:rsidRDefault="009A64EA" w:rsidP="009A64EA">
      <w:pPr>
        <w:jc w:val="both"/>
        <w:rPr>
          <w:rFonts w:ascii="Arial" w:hAnsi="Arial" w:cs="Arial"/>
          <w:szCs w:val="24"/>
        </w:rPr>
      </w:pPr>
    </w:p>
    <w:p w:rsidR="009A64EA" w:rsidRDefault="002A16A7" w:rsidP="009A64E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Članak 7</w:t>
      </w:r>
      <w:r w:rsidR="009A64EA" w:rsidRPr="004E4891">
        <w:rPr>
          <w:rFonts w:ascii="Arial" w:hAnsi="Arial" w:cs="Arial"/>
          <w:b/>
          <w:szCs w:val="24"/>
        </w:rPr>
        <w:t>.</w:t>
      </w:r>
    </w:p>
    <w:p w:rsidR="005649B6" w:rsidRPr="005649B6" w:rsidRDefault="005649B6" w:rsidP="009A64EA">
      <w:pPr>
        <w:jc w:val="center"/>
        <w:rPr>
          <w:rFonts w:ascii="Arial" w:hAnsi="Arial" w:cs="Arial"/>
          <w:b/>
          <w:sz w:val="6"/>
          <w:szCs w:val="6"/>
        </w:rPr>
      </w:pPr>
    </w:p>
    <w:p w:rsidR="009A64EA" w:rsidRPr="004E4891" w:rsidRDefault="009A64EA" w:rsidP="004E4891">
      <w:pPr>
        <w:ind w:firstLine="708"/>
        <w:jc w:val="both"/>
        <w:rPr>
          <w:rFonts w:ascii="Arial" w:hAnsi="Arial" w:cs="Arial"/>
          <w:szCs w:val="24"/>
        </w:rPr>
      </w:pPr>
      <w:r w:rsidRPr="004E4891">
        <w:rPr>
          <w:rFonts w:ascii="Arial" w:hAnsi="Arial" w:cs="Arial"/>
          <w:szCs w:val="24"/>
        </w:rPr>
        <w:t xml:space="preserve">Ova Odluka </w:t>
      </w:r>
      <w:r w:rsidR="004E4891" w:rsidRPr="004E4891">
        <w:rPr>
          <w:rFonts w:ascii="Arial" w:hAnsi="Arial" w:cs="Arial"/>
          <w:szCs w:val="24"/>
        </w:rPr>
        <w:t>stupa na snagu osmog dana o</w:t>
      </w:r>
      <w:r w:rsidRPr="004E4891">
        <w:rPr>
          <w:rFonts w:ascii="Arial" w:hAnsi="Arial" w:cs="Arial"/>
          <w:szCs w:val="24"/>
        </w:rPr>
        <w:t>d dana objave u Službenom glasniku Grada Čakovca.</w:t>
      </w:r>
    </w:p>
    <w:p w:rsidR="009A64EA" w:rsidRPr="004E4891" w:rsidRDefault="009A64EA" w:rsidP="009A64EA">
      <w:pPr>
        <w:jc w:val="both"/>
        <w:rPr>
          <w:rFonts w:ascii="Arial" w:hAnsi="Arial" w:cs="Arial"/>
          <w:sz w:val="20"/>
        </w:rPr>
      </w:pPr>
    </w:p>
    <w:p w:rsidR="009A64EA" w:rsidRPr="004E4891" w:rsidRDefault="002A16A7" w:rsidP="009A64E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KLASA: 021-05/17-01/67</w:t>
      </w:r>
    </w:p>
    <w:p w:rsidR="009A64EA" w:rsidRPr="004E4891" w:rsidRDefault="00DF5686" w:rsidP="009A64E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URBROJ: 2109/2-02-17</w:t>
      </w:r>
      <w:r w:rsidR="004E4891" w:rsidRPr="004E4891">
        <w:rPr>
          <w:rFonts w:ascii="Arial" w:hAnsi="Arial" w:cs="Arial"/>
          <w:szCs w:val="24"/>
        </w:rPr>
        <w:t>-02</w:t>
      </w:r>
    </w:p>
    <w:p w:rsidR="009A64EA" w:rsidRPr="004E4891" w:rsidRDefault="009A64EA" w:rsidP="009A64EA">
      <w:pPr>
        <w:jc w:val="both"/>
        <w:rPr>
          <w:rFonts w:ascii="Arial" w:hAnsi="Arial" w:cs="Arial"/>
          <w:szCs w:val="24"/>
        </w:rPr>
      </w:pPr>
      <w:r w:rsidRPr="004E4891">
        <w:rPr>
          <w:rFonts w:ascii="Arial" w:hAnsi="Arial" w:cs="Arial"/>
          <w:szCs w:val="24"/>
        </w:rPr>
        <w:t xml:space="preserve">Čakovec, </w:t>
      </w:r>
      <w:r w:rsidR="00DF5686">
        <w:rPr>
          <w:rFonts w:ascii="Arial" w:hAnsi="Arial" w:cs="Arial"/>
          <w:szCs w:val="24"/>
        </w:rPr>
        <w:t>__________2017</w:t>
      </w:r>
      <w:r w:rsidR="004E4891" w:rsidRPr="004E4891">
        <w:rPr>
          <w:rFonts w:ascii="Arial" w:hAnsi="Arial" w:cs="Arial"/>
          <w:szCs w:val="24"/>
        </w:rPr>
        <w:t>.</w:t>
      </w:r>
    </w:p>
    <w:p w:rsidR="009A64EA" w:rsidRPr="004E4891" w:rsidRDefault="009A64EA" w:rsidP="009A64EA">
      <w:pPr>
        <w:jc w:val="both"/>
        <w:rPr>
          <w:rFonts w:ascii="Arial" w:hAnsi="Arial" w:cs="Arial"/>
          <w:szCs w:val="24"/>
        </w:rPr>
      </w:pPr>
    </w:p>
    <w:p w:rsidR="009A64EA" w:rsidRPr="004E4891" w:rsidRDefault="00DF5686" w:rsidP="009A64EA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9A64EA" w:rsidRPr="004E4891">
        <w:rPr>
          <w:rFonts w:ascii="Arial" w:hAnsi="Arial" w:cs="Arial"/>
          <w:b/>
          <w:szCs w:val="24"/>
        </w:rPr>
        <w:t>PREDSJEDNIK GRADSKOG VIJEĆA</w:t>
      </w:r>
    </w:p>
    <w:p w:rsidR="0094283A" w:rsidRPr="00DF38E0" w:rsidRDefault="00286C51" w:rsidP="005649B6">
      <w:pPr>
        <w:jc w:val="both"/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   </w:t>
      </w:r>
      <w:r w:rsidR="009A64EA" w:rsidRPr="004E4891">
        <w:rPr>
          <w:rFonts w:ascii="Arial" w:hAnsi="Arial" w:cs="Arial"/>
          <w:szCs w:val="24"/>
        </w:rPr>
        <w:t xml:space="preserve"> Jurica Horvat</w:t>
      </w:r>
      <w:r w:rsidR="004E4891" w:rsidRPr="004E4891">
        <w:rPr>
          <w:rFonts w:ascii="Arial" w:hAnsi="Arial" w:cs="Arial"/>
          <w:szCs w:val="24"/>
        </w:rPr>
        <w:t>, v.r.</w:t>
      </w:r>
    </w:p>
    <w:sectPr w:rsidR="0094283A" w:rsidRPr="00DF38E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CCD" w:rsidRDefault="00F51CCD" w:rsidP="00777BF8">
      <w:r>
        <w:separator/>
      </w:r>
    </w:p>
  </w:endnote>
  <w:endnote w:type="continuationSeparator" w:id="0">
    <w:p w:rsidR="00F51CCD" w:rsidRDefault="00F51CCD" w:rsidP="0077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487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7BF8" w:rsidRDefault="00777BF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6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7BF8" w:rsidRDefault="00777B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CCD" w:rsidRDefault="00F51CCD" w:rsidP="00777BF8">
      <w:r>
        <w:separator/>
      </w:r>
    </w:p>
  </w:footnote>
  <w:footnote w:type="continuationSeparator" w:id="0">
    <w:p w:rsidR="00F51CCD" w:rsidRDefault="00F51CCD" w:rsidP="00777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8F"/>
    <w:rsid w:val="0009458F"/>
    <w:rsid w:val="000C45C3"/>
    <w:rsid w:val="001408D4"/>
    <w:rsid w:val="001D7D84"/>
    <w:rsid w:val="00245F85"/>
    <w:rsid w:val="0027598B"/>
    <w:rsid w:val="00286C51"/>
    <w:rsid w:val="002A16A7"/>
    <w:rsid w:val="002C5636"/>
    <w:rsid w:val="002D30A5"/>
    <w:rsid w:val="00375657"/>
    <w:rsid w:val="003E3152"/>
    <w:rsid w:val="003F6E64"/>
    <w:rsid w:val="004129B2"/>
    <w:rsid w:val="004963DA"/>
    <w:rsid w:val="004E4891"/>
    <w:rsid w:val="005649B6"/>
    <w:rsid w:val="005E304C"/>
    <w:rsid w:val="005E454B"/>
    <w:rsid w:val="00637CE9"/>
    <w:rsid w:val="00690191"/>
    <w:rsid w:val="006C0271"/>
    <w:rsid w:val="0076719D"/>
    <w:rsid w:val="00777BF8"/>
    <w:rsid w:val="007F3DAD"/>
    <w:rsid w:val="00810EF7"/>
    <w:rsid w:val="008B488F"/>
    <w:rsid w:val="0094283A"/>
    <w:rsid w:val="009A64EA"/>
    <w:rsid w:val="00A23A59"/>
    <w:rsid w:val="00B71704"/>
    <w:rsid w:val="00C2209C"/>
    <w:rsid w:val="00CA1FA1"/>
    <w:rsid w:val="00D24A2F"/>
    <w:rsid w:val="00DF1D69"/>
    <w:rsid w:val="00DF38E0"/>
    <w:rsid w:val="00DF5686"/>
    <w:rsid w:val="00E30319"/>
    <w:rsid w:val="00EE2400"/>
    <w:rsid w:val="00F01197"/>
    <w:rsid w:val="00F5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539B2-B77A-4793-B8A3-5F40927C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8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011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01197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rsid w:val="00F01197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F01197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3A5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A5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A64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9A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77B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7BF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77B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7BF8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2695</Characters>
  <Application>Microsoft Office Word</Application>
  <DocSecurity>0</DocSecurity>
  <Lines>112</Lines>
  <Paragraphs>81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Boris Kikelj</cp:lastModifiedBy>
  <cp:revision>2</cp:revision>
  <cp:lastPrinted>2016-11-14T12:43:00Z</cp:lastPrinted>
  <dcterms:created xsi:type="dcterms:W3CDTF">2017-10-24T07:22:00Z</dcterms:created>
  <dcterms:modified xsi:type="dcterms:W3CDTF">2017-10-24T07:22:00Z</dcterms:modified>
</cp:coreProperties>
</file>