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AF6FEA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AF6FEA">
              <w:rPr>
                <w:rFonts w:eastAsia="Simsun (Founder Extended)"/>
                <w:b/>
                <w:szCs w:val="24"/>
                <w:lang w:val="hr-HR" w:eastAsia="zh-CN"/>
              </w:rPr>
              <w:t>I</w:t>
            </w:r>
            <w:r w:rsidR="00723143">
              <w:rPr>
                <w:rFonts w:eastAsia="Simsun (Founder Extended)"/>
                <w:b/>
                <w:szCs w:val="24"/>
                <w:lang w:val="hr-HR" w:eastAsia="zh-CN"/>
              </w:rPr>
              <w:t xml:space="preserve"> PRORAČUNA GRADA ČAKOVCA ZA 2018</w:t>
            </w:r>
            <w:r w:rsidR="00D12033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  <w:r w:rsidR="00723143">
              <w:rPr>
                <w:rFonts w:eastAsia="Simsun (Founder Extended)"/>
                <w:b/>
                <w:szCs w:val="24"/>
                <w:lang w:val="hr-HR" w:eastAsia="zh-CN"/>
              </w:rPr>
              <w:t xml:space="preserve"> S PROJEKCIJOM PRORAČUNA ZA 2019. – 2020</w:t>
            </w:r>
            <w:r w:rsidR="00AF6FEA">
              <w:rPr>
                <w:rFonts w:eastAsia="Simsun (Founder Extended)"/>
                <w:b/>
                <w:szCs w:val="24"/>
                <w:lang w:val="hr-HR" w:eastAsia="zh-CN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EF0B72" w:rsidP="00AF6FEA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</w:t>
            </w:r>
            <w:r w:rsidR="00723143">
              <w:rPr>
                <w:rFonts w:ascii="Times New Roman" w:eastAsia="Simsun (Founder Extended)" w:hAnsi="Times New Roman"/>
                <w:sz w:val="24"/>
                <w:szCs w:val="24"/>
              </w:rPr>
              <w:t>i Proračun Grada Čakovca za 2018</w:t>
            </w:r>
            <w:r w:rsidR="00AF6FEA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s projekcijom </w:t>
            </w:r>
            <w:r w:rsidR="00723143">
              <w:rPr>
                <w:rFonts w:ascii="Times New Roman" w:eastAsia="Simsun (Founder Extended)" w:hAnsi="Times New Roman"/>
                <w:sz w:val="24"/>
                <w:szCs w:val="24"/>
              </w:rPr>
              <w:t>Proračuna za 2019. – 2020</w:t>
            </w:r>
            <w:r w:rsidR="00AF6FEA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AF6FEA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AF6FEA">
              <w:rPr>
                <w:rFonts w:ascii="Times New Roman" w:eastAsia="Simsun (Founder Extended)" w:hAnsi="Times New Roman"/>
                <w:sz w:val="24"/>
                <w:szCs w:val="24"/>
              </w:rPr>
              <w:t>i</w:t>
            </w:r>
            <w:r w:rsidR="0072314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Proračuna Grada Čakovca za 2018</w:t>
            </w:r>
            <w:r w:rsidR="00AF6FEA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  <w:r w:rsidR="0072314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s projekcijom Proračuna za 2019. – 2020</w:t>
            </w:r>
            <w:r w:rsidR="00AF6FEA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23143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studeni 2017</w:t>
            </w:r>
            <w:r w:rsidR="00751332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AF6FEA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AF6FE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AF6FEA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6A0F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6</w:t>
            </w:r>
            <w:r w:rsidR="0072314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studenog 2017</w:t>
            </w:r>
            <w:r w:rsidR="000903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EF0B7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6A0F9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23</w:t>
            </w:r>
            <w:r w:rsidR="000903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studenog</w:t>
            </w:r>
            <w:r w:rsidR="0072314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2017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751332" w:rsidRDefault="00751332" w:rsidP="00751332"/>
    <w:p w:rsidR="00751332" w:rsidRDefault="00751332" w:rsidP="00751332"/>
    <w:p w:rsidR="00FF075C" w:rsidRDefault="008D0E67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3F4F55"/>
    <w:rsid w:val="005318DA"/>
    <w:rsid w:val="00575A4F"/>
    <w:rsid w:val="006A0F9A"/>
    <w:rsid w:val="00723143"/>
    <w:rsid w:val="00751332"/>
    <w:rsid w:val="008D0E67"/>
    <w:rsid w:val="009069D6"/>
    <w:rsid w:val="00AF6FEA"/>
    <w:rsid w:val="00D12033"/>
    <w:rsid w:val="00D42A6C"/>
    <w:rsid w:val="00E47347"/>
    <w:rsid w:val="00EF0B72"/>
    <w:rsid w:val="00F06A0A"/>
    <w:rsid w:val="00F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19B39-D7C8-441A-8285-DC89B4E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1442</Characters>
  <Application>Microsoft Office Word</Application>
  <DocSecurity>0</DocSecurity>
  <Lines>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Boris Kikelj</cp:lastModifiedBy>
  <cp:revision>2</cp:revision>
  <dcterms:created xsi:type="dcterms:W3CDTF">2017-12-15T06:38:00Z</dcterms:created>
  <dcterms:modified xsi:type="dcterms:W3CDTF">2017-12-15T06:38:00Z</dcterms:modified>
</cp:coreProperties>
</file>